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8" w:type="dxa"/>
        <w:tblLook w:val="04A0" w:firstRow="1" w:lastRow="0" w:firstColumn="1" w:lastColumn="0" w:noHBand="0" w:noVBand="1"/>
      </w:tblPr>
      <w:tblGrid>
        <w:gridCol w:w="9478"/>
      </w:tblGrid>
      <w:tr w:rsidR="00B5580E" w:rsidRPr="00F27A04" w:rsidTr="006D7187">
        <w:trPr>
          <w:trHeight w:val="5115"/>
        </w:trPr>
        <w:tc>
          <w:tcPr>
            <w:tcW w:w="9478" w:type="dxa"/>
            <w:tcBorders>
              <w:bottom w:val="nil"/>
            </w:tcBorders>
          </w:tcPr>
          <w:tbl>
            <w:tblPr>
              <w:tblW w:w="9257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53"/>
              <w:gridCol w:w="4704"/>
            </w:tblGrid>
            <w:tr w:rsidR="006D7187" w:rsidRPr="00F27A04" w:rsidTr="001A206D">
              <w:trPr>
                <w:trHeight w:val="3154"/>
              </w:trPr>
              <w:tc>
                <w:tcPr>
                  <w:tcW w:w="4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7187" w:rsidRPr="001A206D" w:rsidRDefault="006D7187" w:rsidP="001A206D">
                  <w:pPr>
                    <w:ind w:right="-85"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A206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УТВЕРЖДАЮ:</w:t>
                  </w:r>
                </w:p>
                <w:p w:rsidR="006D7187" w:rsidRPr="001A206D" w:rsidRDefault="006D7187" w:rsidP="001A206D">
                  <w:pPr>
                    <w:ind w:right="-85"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6D7187" w:rsidRPr="001A206D" w:rsidRDefault="006D7187" w:rsidP="001A206D">
                  <w:pPr>
                    <w:ind w:right="-108"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A206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Директор МАУ СДЮСШОР ЦЗВС</w:t>
                  </w:r>
                </w:p>
                <w:p w:rsidR="006D7187" w:rsidRPr="001A206D" w:rsidRDefault="006D7187" w:rsidP="001A206D">
                  <w:pPr>
                    <w:ind w:right="-108"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6D7187" w:rsidRPr="001A206D" w:rsidRDefault="006D7187" w:rsidP="001A206D">
                  <w:pPr>
                    <w:ind w:right="-108"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6D7187" w:rsidRPr="001A206D" w:rsidRDefault="006D7187" w:rsidP="001A206D">
                  <w:pPr>
                    <w:ind w:right="-108"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A206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____________________К.Г. Каширин</w:t>
                  </w:r>
                </w:p>
                <w:p w:rsidR="006D7187" w:rsidRPr="001A206D" w:rsidRDefault="006D7187" w:rsidP="001A206D">
                  <w:pPr>
                    <w:ind w:right="-85"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D0440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«____»______________201</w:t>
                  </w:r>
                  <w:r w:rsidR="009059B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6</w:t>
                  </w:r>
                  <w:r w:rsidRPr="00D0440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г</w:t>
                  </w:r>
                  <w:r w:rsidRPr="001A206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6D7187" w:rsidRPr="001A206D" w:rsidRDefault="006D7187" w:rsidP="001A206D">
                  <w:pPr>
                    <w:ind w:right="-85"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04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D7187" w:rsidRPr="009059BE" w:rsidRDefault="006D7187" w:rsidP="001A206D">
                  <w:pPr>
                    <w:ind w:right="-85"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059B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Согласовано:</w:t>
                  </w:r>
                </w:p>
                <w:p w:rsidR="006D7187" w:rsidRPr="009059BE" w:rsidRDefault="006D7187" w:rsidP="001A206D">
                  <w:pPr>
                    <w:ind w:right="-85"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059B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Председатель Региональной</w:t>
                  </w:r>
                </w:p>
                <w:p w:rsidR="006D7187" w:rsidRPr="009059BE" w:rsidRDefault="006D7187" w:rsidP="001A206D">
                  <w:pPr>
                    <w:ind w:right="-85"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059B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общественной организации </w:t>
                  </w:r>
                </w:p>
                <w:p w:rsidR="006D7187" w:rsidRPr="009059BE" w:rsidRDefault="006D7187" w:rsidP="001A206D">
                  <w:pPr>
                    <w:ind w:right="-85"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059B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«Федерация хоккея Новосибирской                </w:t>
                  </w:r>
                </w:p>
                <w:p w:rsidR="006D7187" w:rsidRPr="009059BE" w:rsidRDefault="006D7187" w:rsidP="001A206D">
                  <w:pPr>
                    <w:ind w:right="-85"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059B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                                     области»</w:t>
                  </w:r>
                </w:p>
                <w:p w:rsidR="006D7187" w:rsidRPr="009059BE" w:rsidRDefault="006D7187" w:rsidP="001A206D">
                  <w:pPr>
                    <w:ind w:right="-85"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059B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__________Ю.П.Карандин</w:t>
                  </w:r>
                </w:p>
                <w:p w:rsidR="006D7187" w:rsidRPr="009059BE" w:rsidRDefault="006D7187" w:rsidP="001A206D">
                  <w:pPr>
                    <w:ind w:right="-85"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9059B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«________»</w:t>
                  </w:r>
                  <w:r w:rsidR="009059BE" w:rsidRPr="009059B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9059B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201</w:t>
                  </w:r>
                  <w:r w:rsidR="009059BE" w:rsidRPr="009059B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6</w:t>
                  </w:r>
                  <w:r w:rsidRPr="009059B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г</w:t>
                  </w:r>
                  <w:r w:rsidR="009059BE" w:rsidRPr="009059B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</w:p>
                <w:p w:rsidR="006D7187" w:rsidRPr="001A206D" w:rsidRDefault="006D7187" w:rsidP="001A206D">
                  <w:pPr>
                    <w:ind w:right="-85" w:firstLine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2C17E2" w:rsidRPr="001A206D" w:rsidRDefault="002C17E2" w:rsidP="009059BE">
                  <w:pPr>
                    <w:ind w:right="-85"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6D7187" w:rsidRPr="00F27A04" w:rsidTr="001A206D">
              <w:trPr>
                <w:gridBefore w:val="1"/>
                <w:trHeight w:val="1819"/>
              </w:trPr>
              <w:tc>
                <w:tcPr>
                  <w:tcW w:w="470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7187" w:rsidRPr="001A206D" w:rsidRDefault="006D7187" w:rsidP="001A206D">
                  <w:pPr>
                    <w:ind w:right="-85" w:firstLine="0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B5580E" w:rsidRPr="00884E61" w:rsidRDefault="00B5580E" w:rsidP="006D7187">
            <w:pPr>
              <w:ind w:right="-85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C17E2" w:rsidRDefault="002C17E2" w:rsidP="00145D08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2C17E2" w:rsidRDefault="002C17E2" w:rsidP="00145D08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2C17E2" w:rsidRDefault="002C17E2" w:rsidP="00145D08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2C17E2" w:rsidRDefault="002C17E2" w:rsidP="00145D08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2C17E2" w:rsidRDefault="002C17E2" w:rsidP="00145D08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2C17E2" w:rsidRDefault="002C17E2" w:rsidP="00145D08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2C17E2" w:rsidRPr="002C17E2" w:rsidRDefault="002C17E2" w:rsidP="00145D08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BA0213" w:rsidRPr="002C17E2" w:rsidRDefault="00BA0213" w:rsidP="00145D08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2C17E2">
        <w:rPr>
          <w:rFonts w:ascii="Times New Roman" w:hAnsi="Times New Roman"/>
          <w:b/>
          <w:sz w:val="28"/>
          <w:szCs w:val="28"/>
        </w:rPr>
        <w:t>ПОЛОЖЕНИЕ</w:t>
      </w:r>
    </w:p>
    <w:p w:rsidR="00F5277F" w:rsidRPr="002C17E2" w:rsidRDefault="00EE6540" w:rsidP="00BA0213">
      <w:pPr>
        <w:pStyle w:val="af6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C17E2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 w:rsidR="00F5277F" w:rsidRPr="002C17E2">
        <w:rPr>
          <w:rFonts w:ascii="Times New Roman" w:hAnsi="Times New Roman"/>
          <w:b/>
          <w:bCs/>
          <w:sz w:val="28"/>
          <w:szCs w:val="28"/>
        </w:rPr>
        <w:t xml:space="preserve">соревнований </w:t>
      </w:r>
    </w:p>
    <w:p w:rsidR="00BA0213" w:rsidRPr="002C17E2" w:rsidRDefault="00F5277F" w:rsidP="00BA0213">
      <w:pPr>
        <w:pStyle w:val="af6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C17E2">
        <w:rPr>
          <w:rStyle w:val="a8"/>
          <w:rFonts w:ascii="Times New Roman" w:hAnsi="Times New Roman"/>
          <w:sz w:val="28"/>
          <w:szCs w:val="28"/>
        </w:rPr>
        <w:t xml:space="preserve">«Открытое Первенство </w:t>
      </w:r>
      <w:r w:rsidRPr="002C17E2">
        <w:rPr>
          <w:rFonts w:ascii="Times New Roman" w:hAnsi="Times New Roman"/>
          <w:b/>
          <w:sz w:val="28"/>
          <w:szCs w:val="28"/>
        </w:rPr>
        <w:t>КАДЕТ-ЛИГИ</w:t>
      </w:r>
      <w:r w:rsidR="00B31798" w:rsidRPr="002C17E2">
        <w:rPr>
          <w:rFonts w:ascii="Times New Roman" w:hAnsi="Times New Roman"/>
          <w:b/>
          <w:bCs/>
          <w:sz w:val="28"/>
          <w:szCs w:val="28"/>
        </w:rPr>
        <w:t xml:space="preserve"> по хоккею</w:t>
      </w:r>
      <w:r w:rsidR="00A32FB1" w:rsidRPr="002C17E2">
        <w:rPr>
          <w:rFonts w:ascii="Times New Roman" w:hAnsi="Times New Roman"/>
          <w:bCs/>
          <w:sz w:val="28"/>
          <w:szCs w:val="28"/>
        </w:rPr>
        <w:t xml:space="preserve"> </w:t>
      </w:r>
      <w:r w:rsidR="00B5580E" w:rsidRPr="002C17E2">
        <w:rPr>
          <w:rFonts w:ascii="Times New Roman" w:hAnsi="Times New Roman"/>
          <w:b/>
          <w:bCs/>
          <w:sz w:val="28"/>
          <w:szCs w:val="28"/>
        </w:rPr>
        <w:t>в сезоне 201</w:t>
      </w:r>
      <w:r w:rsidR="009059BE">
        <w:rPr>
          <w:rFonts w:ascii="Times New Roman" w:hAnsi="Times New Roman"/>
          <w:b/>
          <w:bCs/>
          <w:sz w:val="28"/>
          <w:szCs w:val="28"/>
        </w:rPr>
        <w:t>6</w:t>
      </w:r>
      <w:r w:rsidR="00B5580E" w:rsidRPr="002C17E2">
        <w:rPr>
          <w:rFonts w:ascii="Times New Roman" w:hAnsi="Times New Roman"/>
          <w:b/>
          <w:bCs/>
          <w:sz w:val="28"/>
          <w:szCs w:val="28"/>
        </w:rPr>
        <w:t>-201</w:t>
      </w:r>
      <w:r w:rsidR="009059BE">
        <w:rPr>
          <w:rFonts w:ascii="Times New Roman" w:hAnsi="Times New Roman"/>
          <w:b/>
          <w:bCs/>
          <w:sz w:val="28"/>
          <w:szCs w:val="28"/>
        </w:rPr>
        <w:t>7</w:t>
      </w:r>
      <w:r w:rsidR="00A32FB1" w:rsidRPr="002C17E2">
        <w:rPr>
          <w:rFonts w:ascii="Times New Roman" w:hAnsi="Times New Roman"/>
          <w:b/>
          <w:bCs/>
          <w:sz w:val="28"/>
          <w:szCs w:val="28"/>
        </w:rPr>
        <w:t xml:space="preserve"> гг.</w:t>
      </w:r>
      <w:r w:rsidR="00A32FB1" w:rsidRPr="002C17E2">
        <w:rPr>
          <w:rFonts w:ascii="Times New Roman" w:hAnsi="Times New Roman"/>
          <w:b/>
          <w:sz w:val="28"/>
          <w:szCs w:val="28"/>
        </w:rPr>
        <w:t>»</w:t>
      </w:r>
      <w:r w:rsidR="00BA0213" w:rsidRPr="002C17E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C435C" w:rsidRPr="002C17E2" w:rsidRDefault="00BA0213" w:rsidP="00F6367E">
      <w:pPr>
        <w:ind w:right="-1" w:firstLine="0"/>
        <w:jc w:val="center"/>
        <w:rPr>
          <w:rStyle w:val="a8"/>
          <w:rFonts w:ascii="Times New Roman" w:hAnsi="Times New Roman"/>
          <w:sz w:val="28"/>
          <w:szCs w:val="28"/>
          <w:lang w:val="ru-RU"/>
        </w:rPr>
      </w:pPr>
      <w:r w:rsidRPr="002C17E2">
        <w:rPr>
          <w:rFonts w:ascii="Times New Roman" w:hAnsi="Times New Roman"/>
          <w:b/>
          <w:bCs/>
          <w:sz w:val="28"/>
          <w:szCs w:val="28"/>
          <w:lang w:val="ru-RU"/>
        </w:rPr>
        <w:t xml:space="preserve">среди команд </w:t>
      </w:r>
      <w:r w:rsidR="00DC435C" w:rsidRPr="002C17E2">
        <w:rPr>
          <w:rFonts w:ascii="Times New Roman" w:hAnsi="Times New Roman"/>
          <w:b/>
          <w:bCs/>
          <w:sz w:val="28"/>
          <w:szCs w:val="28"/>
          <w:lang w:val="ru-RU"/>
        </w:rPr>
        <w:t>детей</w:t>
      </w:r>
      <w:r w:rsidRPr="002C17E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059BE">
        <w:rPr>
          <w:rFonts w:ascii="Times New Roman" w:hAnsi="Times New Roman"/>
          <w:b/>
          <w:bCs/>
          <w:sz w:val="28"/>
          <w:szCs w:val="28"/>
          <w:lang w:val="ru-RU"/>
        </w:rPr>
        <w:t>2008-</w:t>
      </w:r>
      <w:r w:rsidR="00DC435C" w:rsidRPr="002C17E2">
        <w:rPr>
          <w:rFonts w:ascii="Times New Roman" w:hAnsi="Times New Roman"/>
          <w:b/>
          <w:bCs/>
          <w:sz w:val="28"/>
          <w:szCs w:val="28"/>
          <w:lang w:val="ru-RU"/>
        </w:rPr>
        <w:t>200</w:t>
      </w:r>
      <w:r w:rsidR="009059BE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EE6540" w:rsidRPr="002C17E2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года рождения</w:t>
      </w:r>
      <w:r w:rsidR="00DC435C" w:rsidRPr="002C17E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51EEA" w:rsidRPr="001A4FBB" w:rsidRDefault="00E51EEA" w:rsidP="003A597E">
      <w:pPr>
        <w:ind w:right="-1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C17E2" w:rsidRDefault="002C17E2" w:rsidP="003A597E">
      <w:pPr>
        <w:ind w:right="-142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3A597E">
      <w:pPr>
        <w:ind w:right="-142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3A597E">
      <w:pPr>
        <w:ind w:right="-142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3A597E">
      <w:pPr>
        <w:ind w:right="-142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3A597E">
      <w:pPr>
        <w:ind w:right="-142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3A597E">
      <w:pPr>
        <w:ind w:right="-142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3A597E">
      <w:pPr>
        <w:ind w:right="-142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3A597E">
      <w:pPr>
        <w:ind w:right="-142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3A597E">
      <w:pPr>
        <w:ind w:right="-142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3A597E">
      <w:pPr>
        <w:ind w:right="-142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3A597E">
      <w:pPr>
        <w:ind w:right="-142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3A597E">
      <w:pPr>
        <w:ind w:right="-142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3A597E">
      <w:pPr>
        <w:ind w:right="-142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3A597E">
      <w:pPr>
        <w:ind w:right="-142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3A597E">
      <w:pPr>
        <w:ind w:right="-142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3A597E">
      <w:pPr>
        <w:ind w:right="-142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3A597E">
      <w:pPr>
        <w:ind w:right="-142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3A597E">
      <w:pPr>
        <w:ind w:right="-142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Pr="002C17E2" w:rsidRDefault="009059BE" w:rsidP="002C17E2">
      <w:pPr>
        <w:ind w:right="-142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г.Новосибирск </w:t>
      </w:r>
      <w:r w:rsidR="002C17E2" w:rsidRPr="002C17E2">
        <w:rPr>
          <w:rFonts w:ascii="Times New Roman" w:hAnsi="Times New Roman"/>
          <w:b/>
          <w:sz w:val="28"/>
          <w:szCs w:val="28"/>
          <w:lang w:val="ru-RU"/>
        </w:rPr>
        <w:t>201</w:t>
      </w:r>
      <w:r>
        <w:rPr>
          <w:rFonts w:ascii="Times New Roman" w:hAnsi="Times New Roman"/>
          <w:b/>
          <w:sz w:val="28"/>
          <w:szCs w:val="28"/>
          <w:lang w:val="ru-RU"/>
        </w:rPr>
        <w:t>6</w:t>
      </w:r>
    </w:p>
    <w:p w:rsidR="002C17E2" w:rsidRDefault="002C17E2" w:rsidP="003A597E">
      <w:pPr>
        <w:ind w:right="-142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3A597E">
      <w:pPr>
        <w:ind w:right="-142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B2613" w:rsidRDefault="006B2613" w:rsidP="003A597E">
      <w:pPr>
        <w:ind w:right="-142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B2613" w:rsidRDefault="006B2613" w:rsidP="003A597E">
      <w:pPr>
        <w:ind w:right="-142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3A597E" w:rsidRPr="003A597E" w:rsidRDefault="003A597E" w:rsidP="003A597E">
      <w:pPr>
        <w:ind w:right="-142" w:firstLine="0"/>
        <w:rPr>
          <w:rFonts w:ascii="Times New Roman" w:hAnsi="Times New Roman"/>
          <w:b/>
          <w:sz w:val="24"/>
          <w:szCs w:val="24"/>
          <w:lang w:val="ru-RU"/>
        </w:rPr>
      </w:pPr>
      <w:r w:rsidRPr="003A597E">
        <w:rPr>
          <w:rFonts w:ascii="Times New Roman" w:hAnsi="Times New Roman"/>
          <w:b/>
          <w:sz w:val="24"/>
          <w:szCs w:val="24"/>
          <w:lang w:val="ru-RU"/>
        </w:rPr>
        <w:t>1. ОБЩИЕ ПОЛОЖЕНИЯ</w:t>
      </w:r>
    </w:p>
    <w:p w:rsidR="003A597E" w:rsidRPr="003A597E" w:rsidRDefault="003A597E" w:rsidP="003A597E">
      <w:pPr>
        <w:ind w:right="-142" w:firstLine="0"/>
        <w:rPr>
          <w:rFonts w:ascii="Times New Roman" w:hAnsi="Times New Roman"/>
          <w:sz w:val="24"/>
          <w:szCs w:val="24"/>
          <w:lang w:val="ru-RU"/>
        </w:rPr>
      </w:pPr>
      <w:r w:rsidRPr="003A597E">
        <w:rPr>
          <w:rFonts w:ascii="Times New Roman" w:hAnsi="Times New Roman"/>
          <w:sz w:val="24"/>
          <w:szCs w:val="24"/>
          <w:lang w:val="ru-RU"/>
        </w:rPr>
        <w:t>1.1 Цели:</w:t>
      </w:r>
    </w:p>
    <w:p w:rsidR="003A597E" w:rsidRPr="003A597E" w:rsidRDefault="003A597E" w:rsidP="003A597E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3A597E">
        <w:rPr>
          <w:rFonts w:ascii="Times New Roman" w:hAnsi="Times New Roman"/>
          <w:sz w:val="24"/>
          <w:szCs w:val="24"/>
          <w:lang w:val="ru-RU"/>
        </w:rPr>
        <w:t>- укрепление здоровья детей;</w:t>
      </w:r>
    </w:p>
    <w:p w:rsidR="003A597E" w:rsidRPr="003A597E" w:rsidRDefault="003A597E" w:rsidP="003A597E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3A597E">
        <w:rPr>
          <w:rFonts w:ascii="Times New Roman" w:hAnsi="Times New Roman"/>
          <w:sz w:val="24"/>
          <w:szCs w:val="24"/>
          <w:lang w:val="ru-RU"/>
        </w:rPr>
        <w:t>- привлечение детей Новосибирска и Новосибирской области к регулярным занятиям физической культурой и спортом;</w:t>
      </w:r>
    </w:p>
    <w:p w:rsidR="003A597E" w:rsidRPr="003A597E" w:rsidRDefault="003A597E" w:rsidP="003A597E">
      <w:pPr>
        <w:ind w:right="-142" w:firstLine="0"/>
        <w:rPr>
          <w:rFonts w:ascii="Times New Roman" w:hAnsi="Times New Roman"/>
          <w:sz w:val="24"/>
          <w:szCs w:val="24"/>
          <w:lang w:val="ru-RU"/>
        </w:rPr>
      </w:pPr>
      <w:r w:rsidRPr="003A597E">
        <w:rPr>
          <w:rFonts w:ascii="Times New Roman" w:hAnsi="Times New Roman"/>
          <w:sz w:val="24"/>
          <w:szCs w:val="24"/>
          <w:lang w:val="ru-RU"/>
        </w:rPr>
        <w:t>- пропаганда здорового образа жизни.</w:t>
      </w:r>
    </w:p>
    <w:p w:rsidR="003A597E" w:rsidRPr="003A597E" w:rsidRDefault="003A597E" w:rsidP="003A597E">
      <w:pPr>
        <w:ind w:right="-142" w:firstLine="0"/>
        <w:rPr>
          <w:rFonts w:ascii="Times New Roman" w:hAnsi="Times New Roman"/>
          <w:sz w:val="24"/>
          <w:szCs w:val="24"/>
          <w:lang w:val="ru-RU"/>
        </w:rPr>
      </w:pPr>
      <w:r w:rsidRPr="003A597E">
        <w:rPr>
          <w:rFonts w:ascii="Times New Roman" w:hAnsi="Times New Roman"/>
          <w:sz w:val="24"/>
          <w:szCs w:val="24"/>
          <w:lang w:val="ru-RU"/>
        </w:rPr>
        <w:t>1.2 Задачи:</w:t>
      </w:r>
    </w:p>
    <w:p w:rsidR="003A597E" w:rsidRPr="003A597E" w:rsidRDefault="003A597E" w:rsidP="003A597E">
      <w:pPr>
        <w:ind w:right="-142" w:firstLine="0"/>
        <w:rPr>
          <w:rFonts w:ascii="Times New Roman" w:hAnsi="Times New Roman"/>
          <w:sz w:val="24"/>
          <w:szCs w:val="24"/>
          <w:lang w:val="ru-RU"/>
        </w:rPr>
      </w:pPr>
      <w:r w:rsidRPr="003A597E">
        <w:rPr>
          <w:rFonts w:ascii="Times New Roman" w:hAnsi="Times New Roman"/>
          <w:sz w:val="24"/>
          <w:szCs w:val="24"/>
          <w:lang w:val="ru-RU"/>
        </w:rPr>
        <w:t xml:space="preserve">- определение </w:t>
      </w:r>
      <w:r w:rsidR="00F5277F">
        <w:rPr>
          <w:rFonts w:ascii="Times New Roman" w:hAnsi="Times New Roman"/>
          <w:sz w:val="24"/>
          <w:szCs w:val="24"/>
          <w:lang w:val="ru-RU"/>
        </w:rPr>
        <w:t xml:space="preserve">команд - </w:t>
      </w:r>
      <w:r w:rsidRPr="003A597E">
        <w:rPr>
          <w:rFonts w:ascii="Times New Roman" w:hAnsi="Times New Roman"/>
          <w:sz w:val="24"/>
          <w:szCs w:val="24"/>
          <w:lang w:val="ru-RU"/>
        </w:rPr>
        <w:t>участни</w:t>
      </w:r>
      <w:r w:rsidR="00F5277F">
        <w:rPr>
          <w:rFonts w:ascii="Times New Roman" w:hAnsi="Times New Roman"/>
          <w:sz w:val="24"/>
          <w:szCs w:val="24"/>
          <w:lang w:val="ru-RU"/>
        </w:rPr>
        <w:t>ков</w:t>
      </w:r>
      <w:r w:rsidRPr="003A597E">
        <w:rPr>
          <w:rFonts w:ascii="Times New Roman" w:hAnsi="Times New Roman"/>
          <w:sz w:val="24"/>
          <w:szCs w:val="24"/>
          <w:lang w:val="ru-RU"/>
        </w:rPr>
        <w:t xml:space="preserve"> Первенства города Новоси</w:t>
      </w:r>
      <w:r w:rsidR="00B5580E">
        <w:rPr>
          <w:rFonts w:ascii="Times New Roman" w:hAnsi="Times New Roman"/>
          <w:sz w:val="24"/>
          <w:szCs w:val="24"/>
          <w:lang w:val="ru-RU"/>
        </w:rPr>
        <w:t>бирска в сезоне 201</w:t>
      </w:r>
      <w:r w:rsidR="009059BE">
        <w:rPr>
          <w:rFonts w:ascii="Times New Roman" w:hAnsi="Times New Roman"/>
          <w:sz w:val="24"/>
          <w:szCs w:val="24"/>
          <w:lang w:val="ru-RU"/>
        </w:rPr>
        <w:t>7</w:t>
      </w:r>
      <w:r w:rsidR="00B5580E">
        <w:rPr>
          <w:rFonts w:ascii="Times New Roman" w:hAnsi="Times New Roman"/>
          <w:sz w:val="24"/>
          <w:szCs w:val="24"/>
          <w:lang w:val="ru-RU"/>
        </w:rPr>
        <w:t>-201</w:t>
      </w:r>
      <w:r w:rsidR="009059BE">
        <w:rPr>
          <w:rFonts w:ascii="Times New Roman" w:hAnsi="Times New Roman"/>
          <w:sz w:val="24"/>
          <w:szCs w:val="24"/>
          <w:lang w:val="ru-RU"/>
        </w:rPr>
        <w:t>8</w:t>
      </w:r>
      <w:r w:rsidRPr="003A597E">
        <w:rPr>
          <w:rFonts w:ascii="Times New Roman" w:hAnsi="Times New Roman"/>
          <w:sz w:val="24"/>
          <w:szCs w:val="24"/>
          <w:lang w:val="ru-RU"/>
        </w:rPr>
        <w:t xml:space="preserve"> гг.; </w:t>
      </w:r>
    </w:p>
    <w:p w:rsidR="003A597E" w:rsidRPr="003A597E" w:rsidRDefault="003A597E" w:rsidP="003A597E">
      <w:pPr>
        <w:ind w:right="-1" w:firstLine="0"/>
        <w:rPr>
          <w:rFonts w:ascii="Times New Roman" w:hAnsi="Times New Roman"/>
          <w:sz w:val="24"/>
          <w:szCs w:val="24"/>
          <w:lang w:val="ru-RU"/>
        </w:rPr>
      </w:pPr>
      <w:r w:rsidRPr="003A597E">
        <w:rPr>
          <w:rFonts w:ascii="Times New Roman" w:hAnsi="Times New Roman"/>
          <w:sz w:val="24"/>
          <w:szCs w:val="24"/>
          <w:lang w:val="ru-RU"/>
        </w:rPr>
        <w:t xml:space="preserve">- определение победителей соревнований </w:t>
      </w:r>
      <w:r w:rsidRPr="003A597E">
        <w:rPr>
          <w:rStyle w:val="a8"/>
          <w:rFonts w:ascii="Times New Roman" w:hAnsi="Times New Roman"/>
          <w:b w:val="0"/>
          <w:sz w:val="24"/>
          <w:szCs w:val="24"/>
          <w:lang w:val="ru-RU"/>
        </w:rPr>
        <w:t>на призы «</w:t>
      </w:r>
      <w:r w:rsidR="00F5277F">
        <w:rPr>
          <w:rStyle w:val="a8"/>
          <w:rFonts w:ascii="Times New Roman" w:hAnsi="Times New Roman"/>
          <w:b w:val="0"/>
          <w:sz w:val="24"/>
          <w:szCs w:val="24"/>
          <w:lang w:val="ru-RU"/>
        </w:rPr>
        <w:t>Центра зимних видов спорта</w:t>
      </w:r>
      <w:r w:rsidRPr="003A597E">
        <w:rPr>
          <w:rStyle w:val="a8"/>
          <w:rFonts w:ascii="Times New Roman" w:hAnsi="Times New Roman"/>
          <w:b w:val="0"/>
          <w:sz w:val="24"/>
          <w:szCs w:val="24"/>
          <w:lang w:val="ru-RU"/>
        </w:rPr>
        <w:t>»</w:t>
      </w:r>
      <w:r w:rsidRPr="003A597E">
        <w:rPr>
          <w:rFonts w:ascii="Times New Roman" w:hAnsi="Times New Roman"/>
          <w:sz w:val="24"/>
          <w:szCs w:val="24"/>
          <w:lang w:val="ru-RU"/>
        </w:rPr>
        <w:t>;</w:t>
      </w:r>
    </w:p>
    <w:p w:rsidR="003A597E" w:rsidRPr="003A597E" w:rsidRDefault="003A597E" w:rsidP="003A597E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3A597E">
        <w:rPr>
          <w:rFonts w:ascii="Times New Roman" w:hAnsi="Times New Roman"/>
          <w:sz w:val="24"/>
          <w:szCs w:val="24"/>
          <w:lang w:val="ru-RU"/>
        </w:rPr>
        <w:t>- развитие у детей быстроты игрового мышления, ловкости, координации.</w:t>
      </w:r>
    </w:p>
    <w:p w:rsidR="003A597E" w:rsidRPr="003A597E" w:rsidRDefault="003A597E" w:rsidP="003A597E">
      <w:pPr>
        <w:ind w:right="-142" w:firstLine="0"/>
        <w:rPr>
          <w:b/>
          <w:lang w:val="ru-RU"/>
        </w:rPr>
      </w:pPr>
    </w:p>
    <w:p w:rsidR="003A597E" w:rsidRPr="003A597E" w:rsidRDefault="003A597E" w:rsidP="003A597E">
      <w:pPr>
        <w:ind w:right="-142" w:firstLine="0"/>
        <w:rPr>
          <w:rFonts w:ascii="Times New Roman" w:hAnsi="Times New Roman"/>
          <w:b/>
          <w:sz w:val="24"/>
          <w:szCs w:val="24"/>
          <w:lang w:val="ru-RU"/>
        </w:rPr>
      </w:pPr>
      <w:r w:rsidRPr="003A597E">
        <w:rPr>
          <w:rFonts w:ascii="Times New Roman" w:hAnsi="Times New Roman"/>
          <w:b/>
          <w:sz w:val="24"/>
          <w:szCs w:val="24"/>
          <w:lang w:val="ru-RU"/>
        </w:rPr>
        <w:t>2. МЕСТО И СРОКИ ПРОВЕДЕНИЯ СОРЕВНОВАНИЙ</w:t>
      </w:r>
    </w:p>
    <w:p w:rsidR="00B178D1" w:rsidRDefault="003A597E" w:rsidP="003A597E">
      <w:pPr>
        <w:tabs>
          <w:tab w:val="left" w:pos="3960"/>
        </w:tabs>
        <w:ind w:firstLine="0"/>
        <w:rPr>
          <w:rFonts w:ascii="Times New Roman" w:hAnsi="Times New Roman"/>
          <w:sz w:val="24"/>
          <w:szCs w:val="24"/>
          <w:lang w:val="ru-RU"/>
        </w:rPr>
      </w:pPr>
      <w:r w:rsidRPr="003A597E">
        <w:rPr>
          <w:rFonts w:ascii="Times New Roman" w:hAnsi="Times New Roman"/>
          <w:sz w:val="24"/>
          <w:szCs w:val="24"/>
          <w:lang w:val="ru-RU"/>
        </w:rPr>
        <w:t>2.1.Соревнование проводится в Новосибирске - в  закрытых спортивных</w:t>
      </w:r>
      <w:r w:rsidR="00B178D1">
        <w:rPr>
          <w:rFonts w:ascii="Times New Roman" w:hAnsi="Times New Roman"/>
          <w:sz w:val="24"/>
          <w:szCs w:val="24"/>
          <w:lang w:val="ru-RU"/>
        </w:rPr>
        <w:t xml:space="preserve"> ледовых дворцах: ЛДС «Звёздный» (ул. Новосибирская,17</w:t>
      </w:r>
      <w:r w:rsidRPr="003A597E">
        <w:rPr>
          <w:rFonts w:ascii="Times New Roman" w:hAnsi="Times New Roman"/>
          <w:sz w:val="24"/>
          <w:szCs w:val="24"/>
          <w:lang w:val="ru-RU"/>
        </w:rPr>
        <w:t xml:space="preserve">), </w:t>
      </w:r>
      <w:r w:rsidR="00453651">
        <w:rPr>
          <w:rFonts w:ascii="Times New Roman" w:hAnsi="Times New Roman"/>
          <w:sz w:val="24"/>
          <w:szCs w:val="24"/>
          <w:lang w:val="ru-RU"/>
        </w:rPr>
        <w:t>Л</w:t>
      </w:r>
      <w:r w:rsidR="00BE53CD">
        <w:rPr>
          <w:rFonts w:ascii="Times New Roman" w:hAnsi="Times New Roman"/>
          <w:sz w:val="24"/>
          <w:szCs w:val="24"/>
          <w:lang w:val="ru-RU"/>
        </w:rPr>
        <w:t>С</w:t>
      </w:r>
      <w:r w:rsidR="00453651">
        <w:rPr>
          <w:rFonts w:ascii="Times New Roman" w:hAnsi="Times New Roman"/>
          <w:sz w:val="24"/>
          <w:szCs w:val="24"/>
          <w:lang w:val="ru-RU"/>
        </w:rPr>
        <w:t>К «Локомотив</w:t>
      </w:r>
      <w:r w:rsidR="00BE53CD">
        <w:rPr>
          <w:rFonts w:ascii="Times New Roman" w:hAnsi="Times New Roman"/>
          <w:sz w:val="24"/>
          <w:szCs w:val="24"/>
          <w:lang w:val="ru-RU"/>
        </w:rPr>
        <w:t>»</w:t>
      </w:r>
      <w:r w:rsidR="00FF43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53CD">
        <w:rPr>
          <w:rFonts w:ascii="Times New Roman" w:hAnsi="Times New Roman"/>
          <w:sz w:val="24"/>
          <w:szCs w:val="24"/>
          <w:lang w:val="ru-RU"/>
        </w:rPr>
        <w:t xml:space="preserve">(ул. </w:t>
      </w:r>
      <w:r w:rsidR="00453651">
        <w:rPr>
          <w:rFonts w:ascii="Times New Roman" w:hAnsi="Times New Roman"/>
          <w:sz w:val="24"/>
          <w:szCs w:val="24"/>
          <w:lang w:val="ru-RU"/>
        </w:rPr>
        <w:t>Первомайская,154</w:t>
      </w:r>
      <w:r w:rsidR="00BE53CD">
        <w:rPr>
          <w:rFonts w:ascii="Times New Roman" w:hAnsi="Times New Roman"/>
          <w:sz w:val="24"/>
          <w:szCs w:val="24"/>
          <w:lang w:val="ru-RU"/>
        </w:rPr>
        <w:t>)</w:t>
      </w:r>
    </w:p>
    <w:p w:rsidR="00171C55" w:rsidRDefault="003A597E" w:rsidP="003A597E">
      <w:pPr>
        <w:tabs>
          <w:tab w:val="left" w:pos="3960"/>
        </w:tabs>
        <w:ind w:firstLine="0"/>
        <w:rPr>
          <w:rFonts w:ascii="Times New Roman" w:hAnsi="Times New Roman"/>
          <w:sz w:val="24"/>
          <w:szCs w:val="24"/>
          <w:lang w:val="ru-RU"/>
        </w:rPr>
      </w:pPr>
      <w:r w:rsidRPr="003A597E">
        <w:rPr>
          <w:rFonts w:ascii="Times New Roman" w:hAnsi="Times New Roman"/>
          <w:sz w:val="24"/>
          <w:szCs w:val="24"/>
          <w:lang w:val="ru-RU"/>
        </w:rPr>
        <w:t>2</w:t>
      </w:r>
      <w:r w:rsidR="00B178D1">
        <w:rPr>
          <w:rFonts w:ascii="Times New Roman" w:hAnsi="Times New Roman"/>
          <w:sz w:val="24"/>
          <w:szCs w:val="24"/>
          <w:lang w:val="ru-RU"/>
        </w:rPr>
        <w:t>.2.Срок</w:t>
      </w:r>
      <w:r w:rsidR="00BE53CD">
        <w:rPr>
          <w:rFonts w:ascii="Times New Roman" w:hAnsi="Times New Roman"/>
          <w:sz w:val="24"/>
          <w:szCs w:val="24"/>
          <w:lang w:val="ru-RU"/>
        </w:rPr>
        <w:t>и</w:t>
      </w:r>
      <w:r w:rsidR="00B178D1">
        <w:rPr>
          <w:rFonts w:ascii="Times New Roman" w:hAnsi="Times New Roman"/>
          <w:sz w:val="24"/>
          <w:szCs w:val="24"/>
          <w:lang w:val="ru-RU"/>
        </w:rPr>
        <w:t xml:space="preserve"> проведения </w:t>
      </w:r>
      <w:r w:rsidR="00BE53CD">
        <w:rPr>
          <w:rFonts w:ascii="Times New Roman" w:hAnsi="Times New Roman"/>
          <w:sz w:val="24"/>
          <w:szCs w:val="24"/>
          <w:lang w:val="ru-RU"/>
        </w:rPr>
        <w:t>–</w:t>
      </w:r>
      <w:r w:rsidR="00B178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53CD">
        <w:rPr>
          <w:rFonts w:ascii="Times New Roman" w:hAnsi="Times New Roman"/>
          <w:sz w:val="24"/>
          <w:szCs w:val="24"/>
          <w:lang w:val="ru-RU"/>
        </w:rPr>
        <w:t>каникулярный период (</w:t>
      </w:r>
      <w:r w:rsidR="00B178D1">
        <w:rPr>
          <w:rFonts w:ascii="Times New Roman" w:hAnsi="Times New Roman"/>
          <w:sz w:val="24"/>
          <w:szCs w:val="24"/>
          <w:lang w:val="ru-RU"/>
        </w:rPr>
        <w:t>ноябрь 201</w:t>
      </w:r>
      <w:r w:rsidR="009B0575">
        <w:rPr>
          <w:rFonts w:ascii="Times New Roman" w:hAnsi="Times New Roman"/>
          <w:sz w:val="24"/>
          <w:szCs w:val="24"/>
          <w:lang w:val="ru-RU"/>
        </w:rPr>
        <w:t>6</w:t>
      </w:r>
      <w:r w:rsidR="00993F06">
        <w:rPr>
          <w:rFonts w:ascii="Times New Roman" w:hAnsi="Times New Roman"/>
          <w:sz w:val="24"/>
          <w:szCs w:val="24"/>
          <w:lang w:val="ru-RU"/>
        </w:rPr>
        <w:t>, январь 201</w:t>
      </w:r>
      <w:r w:rsidR="009B0575">
        <w:rPr>
          <w:rFonts w:ascii="Times New Roman" w:hAnsi="Times New Roman"/>
          <w:sz w:val="24"/>
          <w:szCs w:val="24"/>
          <w:lang w:val="ru-RU"/>
        </w:rPr>
        <w:t>7</w:t>
      </w:r>
      <w:r w:rsidR="00993F06">
        <w:rPr>
          <w:rFonts w:ascii="Times New Roman" w:hAnsi="Times New Roman"/>
          <w:sz w:val="24"/>
          <w:szCs w:val="24"/>
          <w:lang w:val="ru-RU"/>
        </w:rPr>
        <w:t>, март 201</w:t>
      </w:r>
      <w:r w:rsidR="009B0575">
        <w:rPr>
          <w:rFonts w:ascii="Times New Roman" w:hAnsi="Times New Roman"/>
          <w:sz w:val="24"/>
          <w:szCs w:val="24"/>
          <w:lang w:val="ru-RU"/>
        </w:rPr>
        <w:t>7</w:t>
      </w:r>
      <w:r w:rsidR="00171C55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Pr="003A59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53CD">
        <w:rPr>
          <w:rFonts w:ascii="Times New Roman" w:hAnsi="Times New Roman"/>
          <w:sz w:val="24"/>
          <w:szCs w:val="24"/>
          <w:lang w:val="ru-RU"/>
        </w:rPr>
        <w:t>)</w:t>
      </w:r>
    </w:p>
    <w:p w:rsidR="00171C55" w:rsidRPr="003A597E" w:rsidRDefault="00171C55" w:rsidP="003A597E">
      <w:pPr>
        <w:tabs>
          <w:tab w:val="left" w:pos="3960"/>
        </w:tabs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BA0213" w:rsidRDefault="003A597E" w:rsidP="00BA0213">
      <w:pPr>
        <w:pStyle w:val="af6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BA0213" w:rsidRPr="00E83D4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ОРГАНИЗАТОРЫ</w:t>
      </w:r>
      <w:r w:rsidR="00BA0213" w:rsidRPr="00E83D45">
        <w:rPr>
          <w:rFonts w:ascii="Times New Roman" w:hAnsi="Times New Roman"/>
          <w:b/>
          <w:sz w:val="24"/>
          <w:szCs w:val="24"/>
        </w:rPr>
        <w:t xml:space="preserve"> СОРЕВНОВАНИЙ.</w:t>
      </w:r>
    </w:p>
    <w:p w:rsidR="003A597E" w:rsidRPr="003A597E" w:rsidRDefault="003A597E" w:rsidP="003A597E">
      <w:pPr>
        <w:ind w:right="-141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3.1 </w:t>
      </w:r>
      <w:r w:rsidRPr="003A597E">
        <w:rPr>
          <w:rFonts w:ascii="Times New Roman" w:hAnsi="Times New Roman"/>
          <w:sz w:val="24"/>
          <w:szCs w:val="24"/>
          <w:lang w:val="ru-RU"/>
        </w:rPr>
        <w:t xml:space="preserve">Непосредственное руководство по проведению соревнований возлагается на Комитет по проведению соревнований (КПС) </w:t>
      </w:r>
      <w:r w:rsidRPr="003A597E">
        <w:rPr>
          <w:rFonts w:ascii="Times New Roman" w:hAnsi="Times New Roman"/>
          <w:b/>
          <w:sz w:val="24"/>
          <w:szCs w:val="24"/>
          <w:lang w:val="ru-RU"/>
        </w:rPr>
        <w:t xml:space="preserve">(Приложение </w:t>
      </w:r>
      <w:r w:rsidR="00A37F62">
        <w:rPr>
          <w:rFonts w:ascii="Times New Roman" w:hAnsi="Times New Roman"/>
          <w:b/>
          <w:sz w:val="24"/>
          <w:szCs w:val="24"/>
          <w:lang w:val="ru-RU"/>
        </w:rPr>
        <w:t>1</w:t>
      </w:r>
      <w:r w:rsidRPr="003A597E">
        <w:rPr>
          <w:rFonts w:ascii="Times New Roman" w:hAnsi="Times New Roman"/>
          <w:b/>
          <w:sz w:val="24"/>
          <w:szCs w:val="24"/>
          <w:lang w:val="ru-RU"/>
        </w:rPr>
        <w:t>)</w:t>
      </w:r>
      <w:r w:rsidRPr="003A597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A597E" w:rsidRDefault="003A597E" w:rsidP="003A597E">
      <w:pPr>
        <w:ind w:right="-142" w:firstLine="0"/>
        <w:rPr>
          <w:rFonts w:ascii="Times New Roman" w:hAnsi="Times New Roman"/>
          <w:sz w:val="24"/>
          <w:szCs w:val="24"/>
          <w:lang w:val="ru-RU"/>
        </w:rPr>
      </w:pPr>
      <w:r w:rsidRPr="003A597E">
        <w:rPr>
          <w:rFonts w:ascii="Times New Roman" w:hAnsi="Times New Roman"/>
          <w:sz w:val="24"/>
          <w:szCs w:val="24"/>
          <w:lang w:val="ru-RU"/>
        </w:rPr>
        <w:t>3.2 Судейство соревнований обеспечивается Региональной общественной организацией «Федерация хоккея Новосибирской области».</w:t>
      </w:r>
    </w:p>
    <w:p w:rsidR="00583FE4" w:rsidRPr="00E51EEA" w:rsidRDefault="00583FE4" w:rsidP="00583FE4">
      <w:pPr>
        <w:ind w:right="-108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3.3. Организацию соревнований, предоставление льда и медицинское обеспечение </w:t>
      </w:r>
      <w:r w:rsidRPr="003A597E">
        <w:rPr>
          <w:rFonts w:ascii="Times New Roman" w:hAnsi="Times New Roman"/>
          <w:sz w:val="24"/>
          <w:szCs w:val="24"/>
          <w:lang w:val="ru-RU"/>
        </w:rPr>
        <w:t>осуществляет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1EEA">
        <w:rPr>
          <w:rFonts w:ascii="Times New Roman" w:hAnsi="Times New Roman"/>
          <w:sz w:val="24"/>
          <w:szCs w:val="24"/>
          <w:lang w:val="ru-RU"/>
        </w:rPr>
        <w:t xml:space="preserve">МАУ СДЮСШОР </w:t>
      </w:r>
      <w:r w:rsidR="009059BE">
        <w:rPr>
          <w:rFonts w:ascii="Times New Roman" w:hAnsi="Times New Roman"/>
          <w:sz w:val="24"/>
          <w:szCs w:val="24"/>
          <w:lang w:val="ru-RU"/>
        </w:rPr>
        <w:t>«</w:t>
      </w:r>
      <w:r w:rsidRPr="00E51EEA">
        <w:rPr>
          <w:rFonts w:ascii="Times New Roman" w:hAnsi="Times New Roman"/>
          <w:sz w:val="24"/>
          <w:szCs w:val="24"/>
          <w:lang w:val="ru-RU"/>
        </w:rPr>
        <w:t>ЦЗВС</w:t>
      </w:r>
      <w:r w:rsidR="009059BE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A597E" w:rsidRDefault="003A597E" w:rsidP="003A597E">
      <w:pPr>
        <w:ind w:right="-141" w:firstLine="0"/>
        <w:rPr>
          <w:rFonts w:ascii="Times New Roman" w:hAnsi="Times New Roman"/>
          <w:sz w:val="24"/>
          <w:szCs w:val="24"/>
          <w:lang w:val="ru-RU"/>
        </w:rPr>
      </w:pPr>
      <w:r w:rsidRPr="003A597E">
        <w:rPr>
          <w:rFonts w:ascii="Times New Roman" w:hAnsi="Times New Roman"/>
          <w:sz w:val="24"/>
          <w:szCs w:val="24"/>
          <w:lang w:val="ru-RU"/>
        </w:rPr>
        <w:t>3.</w:t>
      </w:r>
      <w:r w:rsidR="00583FE4">
        <w:rPr>
          <w:rFonts w:ascii="Times New Roman" w:hAnsi="Times New Roman"/>
          <w:sz w:val="24"/>
          <w:szCs w:val="24"/>
          <w:lang w:val="ru-RU"/>
        </w:rPr>
        <w:t>4</w:t>
      </w:r>
      <w:r w:rsidRPr="003A59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3FE4">
        <w:rPr>
          <w:rFonts w:ascii="Times New Roman" w:hAnsi="Times New Roman"/>
          <w:sz w:val="24"/>
          <w:szCs w:val="24"/>
          <w:lang w:val="ru-RU"/>
        </w:rPr>
        <w:t>Финансирование</w:t>
      </w:r>
      <w:r w:rsidRPr="003A597E">
        <w:rPr>
          <w:rFonts w:ascii="Times New Roman" w:hAnsi="Times New Roman"/>
          <w:sz w:val="24"/>
          <w:szCs w:val="24"/>
          <w:lang w:val="ru-RU"/>
        </w:rPr>
        <w:t xml:space="preserve"> соревнований </w:t>
      </w:r>
      <w:r w:rsidR="00583FE4">
        <w:rPr>
          <w:rFonts w:ascii="Times New Roman" w:hAnsi="Times New Roman"/>
          <w:sz w:val="24"/>
          <w:szCs w:val="24"/>
          <w:lang w:val="ru-RU"/>
        </w:rPr>
        <w:t xml:space="preserve">в части организационных расходов на судейство, призы </w:t>
      </w:r>
      <w:r w:rsidRPr="003A597E">
        <w:rPr>
          <w:rFonts w:ascii="Times New Roman" w:hAnsi="Times New Roman"/>
          <w:sz w:val="24"/>
          <w:szCs w:val="24"/>
          <w:lang w:val="ru-RU"/>
        </w:rPr>
        <w:t xml:space="preserve">осуществляет </w:t>
      </w:r>
      <w:r w:rsidR="001C1593">
        <w:rPr>
          <w:rFonts w:ascii="Times New Roman" w:hAnsi="Times New Roman"/>
          <w:sz w:val="24"/>
          <w:szCs w:val="24"/>
          <w:lang w:val="ru-RU"/>
        </w:rPr>
        <w:t>Комитет по проведению соревнований</w:t>
      </w:r>
    </w:p>
    <w:p w:rsidR="005439C2" w:rsidRPr="003A597E" w:rsidRDefault="005439C2" w:rsidP="003A597E">
      <w:pPr>
        <w:ind w:right="-141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3A597E" w:rsidRPr="00884E61" w:rsidRDefault="003A597E" w:rsidP="003A597E">
      <w:pPr>
        <w:pStyle w:val="31"/>
        <w:ind w:firstLine="0"/>
        <w:rPr>
          <w:b/>
          <w:sz w:val="24"/>
          <w:szCs w:val="24"/>
          <w:lang w:val="ru-RU"/>
        </w:rPr>
      </w:pPr>
      <w:r w:rsidRPr="00884E61">
        <w:rPr>
          <w:b/>
          <w:sz w:val="24"/>
          <w:szCs w:val="24"/>
          <w:lang w:val="ru-RU"/>
        </w:rPr>
        <w:t xml:space="preserve">4. ТРЕБОВАНИЯ К УЧАСТНИКАМ И УСЛОВИЯ ИХ ДОПУСКА </w:t>
      </w:r>
    </w:p>
    <w:p w:rsidR="00AD68BD" w:rsidRDefault="003A597E" w:rsidP="00DB1210">
      <w:pPr>
        <w:ind w:right="-142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AD68BD" w:rsidRPr="00AD68BD">
        <w:rPr>
          <w:rFonts w:ascii="Times New Roman" w:hAnsi="Times New Roman"/>
          <w:sz w:val="24"/>
          <w:szCs w:val="24"/>
          <w:lang w:val="ru-RU"/>
        </w:rPr>
        <w:t>.1 Участниками соревнований являются команды, созданные при образовательных учреждениях с любыми организационно правовыми формами, разрешенными д</w:t>
      </w:r>
      <w:r w:rsidR="005439C2">
        <w:rPr>
          <w:rFonts w:ascii="Times New Roman" w:hAnsi="Times New Roman"/>
          <w:sz w:val="24"/>
          <w:szCs w:val="24"/>
          <w:lang w:val="ru-RU"/>
        </w:rPr>
        <w:t>ействующим законодательством РФ</w:t>
      </w:r>
      <w:r w:rsidR="00AD68BD" w:rsidRPr="00AD68BD">
        <w:rPr>
          <w:rFonts w:ascii="Times New Roman" w:hAnsi="Times New Roman"/>
          <w:sz w:val="24"/>
          <w:szCs w:val="24"/>
          <w:lang w:val="ru-RU"/>
        </w:rPr>
        <w:t>.</w:t>
      </w:r>
    </w:p>
    <w:p w:rsidR="005439C2" w:rsidRDefault="005439C2" w:rsidP="00DB1210">
      <w:pPr>
        <w:ind w:right="-142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 К соревнованиям могут допускаться команды из других субъектов РФ.</w:t>
      </w:r>
    </w:p>
    <w:p w:rsidR="003A597E" w:rsidRPr="00E51EEA" w:rsidRDefault="003A597E" w:rsidP="003A597E">
      <w:pPr>
        <w:pStyle w:val="aa"/>
        <w:ind w:firstLine="0"/>
        <w:rPr>
          <w:rFonts w:ascii="Times New Roman" w:hAnsi="Times New Roman"/>
          <w:sz w:val="24"/>
          <w:szCs w:val="24"/>
          <w:lang w:val="ru-RU"/>
        </w:rPr>
      </w:pPr>
      <w:r w:rsidRPr="00E51EEA">
        <w:rPr>
          <w:rFonts w:ascii="Times New Roman" w:hAnsi="Times New Roman"/>
          <w:sz w:val="24"/>
          <w:szCs w:val="24"/>
          <w:lang w:val="ru-RU"/>
        </w:rPr>
        <w:t>4.</w:t>
      </w:r>
      <w:r w:rsidR="005439C2">
        <w:rPr>
          <w:rFonts w:ascii="Times New Roman" w:hAnsi="Times New Roman"/>
          <w:sz w:val="24"/>
          <w:szCs w:val="24"/>
          <w:lang w:val="ru-RU"/>
        </w:rPr>
        <w:t>3.</w:t>
      </w:r>
      <w:r w:rsidRPr="00E51EEA">
        <w:rPr>
          <w:rFonts w:ascii="Times New Roman" w:hAnsi="Times New Roman"/>
          <w:sz w:val="24"/>
          <w:szCs w:val="24"/>
          <w:lang w:val="ru-RU"/>
        </w:rPr>
        <w:t xml:space="preserve"> Список документов для заявочной документации подается до 3</w:t>
      </w:r>
      <w:r w:rsidR="00E51EEA">
        <w:rPr>
          <w:rFonts w:ascii="Times New Roman" w:hAnsi="Times New Roman"/>
          <w:sz w:val="24"/>
          <w:szCs w:val="24"/>
          <w:lang w:val="ru-RU"/>
        </w:rPr>
        <w:t>0</w:t>
      </w:r>
      <w:r w:rsidR="00FF438B">
        <w:rPr>
          <w:rFonts w:ascii="Times New Roman" w:hAnsi="Times New Roman"/>
          <w:sz w:val="24"/>
          <w:szCs w:val="24"/>
          <w:lang w:val="ru-RU"/>
        </w:rPr>
        <w:t xml:space="preserve"> октября 201</w:t>
      </w:r>
      <w:r w:rsidR="009B0575">
        <w:rPr>
          <w:rFonts w:ascii="Times New Roman" w:hAnsi="Times New Roman"/>
          <w:sz w:val="24"/>
          <w:szCs w:val="24"/>
          <w:lang w:val="ru-RU"/>
        </w:rPr>
        <w:t>6</w:t>
      </w:r>
      <w:r w:rsidRPr="00E51EEA">
        <w:rPr>
          <w:rFonts w:ascii="Times New Roman" w:hAnsi="Times New Roman"/>
          <w:sz w:val="24"/>
          <w:szCs w:val="24"/>
          <w:lang w:val="ru-RU"/>
        </w:rPr>
        <w:t xml:space="preserve"> г. и включает:</w:t>
      </w:r>
    </w:p>
    <w:p w:rsidR="003A597E" w:rsidRPr="00A37F62" w:rsidRDefault="003A597E" w:rsidP="00D04777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A37F62">
        <w:rPr>
          <w:rFonts w:ascii="Times New Roman" w:hAnsi="Times New Roman"/>
          <w:sz w:val="24"/>
          <w:szCs w:val="24"/>
          <w:lang w:val="ru-RU"/>
        </w:rPr>
        <w:t>- заявку команды по форме</w:t>
      </w:r>
      <w:r w:rsidR="00A37F62">
        <w:rPr>
          <w:rFonts w:ascii="Times New Roman" w:hAnsi="Times New Roman"/>
          <w:sz w:val="24"/>
          <w:szCs w:val="24"/>
          <w:lang w:val="ru-RU"/>
        </w:rPr>
        <w:t>, установленной настоящим Положением</w:t>
      </w:r>
      <w:r w:rsidRPr="00A37F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6D74">
        <w:rPr>
          <w:rFonts w:ascii="Times New Roman" w:hAnsi="Times New Roman"/>
          <w:b/>
          <w:sz w:val="24"/>
          <w:szCs w:val="24"/>
          <w:lang w:val="ru-RU"/>
        </w:rPr>
        <w:t xml:space="preserve">(Приложение </w:t>
      </w:r>
      <w:r w:rsidR="00A37F62" w:rsidRPr="00236D74">
        <w:rPr>
          <w:rFonts w:ascii="Times New Roman" w:hAnsi="Times New Roman"/>
          <w:b/>
          <w:sz w:val="24"/>
          <w:szCs w:val="24"/>
          <w:lang w:val="ru-RU"/>
        </w:rPr>
        <w:t>2</w:t>
      </w:r>
      <w:r w:rsidRPr="00236D74">
        <w:rPr>
          <w:rFonts w:ascii="Times New Roman" w:hAnsi="Times New Roman"/>
          <w:b/>
          <w:sz w:val="24"/>
          <w:szCs w:val="24"/>
          <w:lang w:val="ru-RU"/>
        </w:rPr>
        <w:t>)</w:t>
      </w:r>
      <w:r w:rsidR="00A37F62" w:rsidRPr="00236D7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37F62" w:rsidRPr="00A37F62">
        <w:rPr>
          <w:rFonts w:ascii="Times New Roman" w:hAnsi="Times New Roman"/>
          <w:sz w:val="24"/>
          <w:szCs w:val="24"/>
          <w:lang w:val="ru-RU"/>
        </w:rPr>
        <w:t>или по форме установленной П</w:t>
      </w:r>
      <w:r w:rsidR="00D04777">
        <w:rPr>
          <w:rFonts w:ascii="Times New Roman" w:hAnsi="Times New Roman"/>
          <w:sz w:val="24"/>
          <w:szCs w:val="24"/>
          <w:lang w:val="ru-RU"/>
        </w:rPr>
        <w:t>оложением</w:t>
      </w:r>
      <w:r w:rsidR="00A37F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7F62" w:rsidRPr="00D04777">
        <w:rPr>
          <w:rFonts w:ascii="Times New Roman" w:hAnsi="Times New Roman"/>
          <w:sz w:val="24"/>
          <w:szCs w:val="24"/>
          <w:lang w:val="ru-RU"/>
        </w:rPr>
        <w:t>о соревнованиях</w:t>
      </w:r>
      <w:r w:rsidR="00A37F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7F62" w:rsidRPr="00D04777">
        <w:rPr>
          <w:rFonts w:ascii="Times New Roman" w:hAnsi="Times New Roman"/>
          <w:sz w:val="24"/>
          <w:szCs w:val="24"/>
          <w:lang w:val="ru-RU"/>
        </w:rPr>
        <w:t>«Открытое Первенство города Новосибирска по хоккею среди коллективов детско-юношеск</w:t>
      </w:r>
      <w:r w:rsidR="00993F06">
        <w:rPr>
          <w:rFonts w:ascii="Times New Roman" w:hAnsi="Times New Roman"/>
          <w:sz w:val="24"/>
          <w:szCs w:val="24"/>
          <w:lang w:val="ru-RU"/>
        </w:rPr>
        <w:t>их спортивных школ в сезоне 201</w:t>
      </w:r>
      <w:r w:rsidR="009059BE">
        <w:rPr>
          <w:rFonts w:ascii="Times New Roman" w:hAnsi="Times New Roman"/>
          <w:sz w:val="24"/>
          <w:szCs w:val="24"/>
          <w:lang w:val="ru-RU"/>
        </w:rPr>
        <w:t>6</w:t>
      </w:r>
      <w:r w:rsidR="00993F06">
        <w:rPr>
          <w:rFonts w:ascii="Times New Roman" w:hAnsi="Times New Roman"/>
          <w:sz w:val="24"/>
          <w:szCs w:val="24"/>
          <w:lang w:val="ru-RU"/>
        </w:rPr>
        <w:t>-201</w:t>
      </w:r>
      <w:r w:rsidR="009059BE">
        <w:rPr>
          <w:rFonts w:ascii="Times New Roman" w:hAnsi="Times New Roman"/>
          <w:sz w:val="24"/>
          <w:szCs w:val="24"/>
          <w:lang w:val="ru-RU"/>
        </w:rPr>
        <w:t>7</w:t>
      </w:r>
      <w:r w:rsidR="00A37F62" w:rsidRPr="00D04777">
        <w:rPr>
          <w:rFonts w:ascii="Times New Roman" w:hAnsi="Times New Roman"/>
          <w:sz w:val="24"/>
          <w:szCs w:val="24"/>
          <w:lang w:val="ru-RU"/>
        </w:rPr>
        <w:t>гг.»</w:t>
      </w:r>
      <w:r w:rsidRPr="00A37F62">
        <w:rPr>
          <w:rFonts w:ascii="Times New Roman" w:hAnsi="Times New Roman"/>
          <w:sz w:val="24"/>
          <w:szCs w:val="24"/>
          <w:lang w:val="ru-RU"/>
        </w:rPr>
        <w:t>;</w:t>
      </w:r>
      <w:r w:rsidR="00A37F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A597E" w:rsidRPr="003A597E" w:rsidRDefault="003A597E" w:rsidP="003A597E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3A597E">
        <w:rPr>
          <w:rFonts w:ascii="Times New Roman" w:hAnsi="Times New Roman"/>
          <w:sz w:val="24"/>
          <w:szCs w:val="24"/>
          <w:lang w:val="ru-RU"/>
        </w:rPr>
        <w:t>4.</w:t>
      </w:r>
      <w:r w:rsidR="005439C2">
        <w:rPr>
          <w:rFonts w:ascii="Times New Roman" w:hAnsi="Times New Roman"/>
          <w:sz w:val="24"/>
          <w:szCs w:val="24"/>
          <w:lang w:val="ru-RU"/>
        </w:rPr>
        <w:t>4.</w:t>
      </w:r>
      <w:r w:rsidRPr="003A597E">
        <w:rPr>
          <w:rFonts w:ascii="Times New Roman" w:hAnsi="Times New Roman"/>
          <w:sz w:val="24"/>
          <w:szCs w:val="24"/>
          <w:lang w:val="ru-RU"/>
        </w:rPr>
        <w:t xml:space="preserve"> К</w:t>
      </w:r>
      <w:r w:rsidR="005439C2">
        <w:rPr>
          <w:rFonts w:ascii="Times New Roman" w:hAnsi="Times New Roman"/>
          <w:sz w:val="24"/>
          <w:szCs w:val="24"/>
          <w:lang w:val="ru-RU"/>
        </w:rPr>
        <w:t xml:space="preserve"> соревнованиям допускаются дети </w:t>
      </w:r>
      <w:r w:rsidR="00993F06">
        <w:rPr>
          <w:rFonts w:ascii="Times New Roman" w:hAnsi="Times New Roman"/>
          <w:sz w:val="24"/>
          <w:szCs w:val="24"/>
          <w:lang w:val="ru-RU"/>
        </w:rPr>
        <w:t>200</w:t>
      </w:r>
      <w:r w:rsidR="009059BE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3F06">
        <w:rPr>
          <w:rFonts w:ascii="Times New Roman" w:hAnsi="Times New Roman"/>
          <w:sz w:val="24"/>
          <w:szCs w:val="24"/>
          <w:lang w:val="ru-RU"/>
        </w:rPr>
        <w:t>и 200</w:t>
      </w:r>
      <w:r w:rsidR="009059BE">
        <w:rPr>
          <w:rFonts w:ascii="Times New Roman" w:hAnsi="Times New Roman"/>
          <w:sz w:val="24"/>
          <w:szCs w:val="24"/>
          <w:lang w:val="ru-RU"/>
        </w:rPr>
        <w:t>9</w:t>
      </w:r>
      <w:r w:rsidR="005439C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год</w:t>
      </w:r>
      <w:r w:rsidR="005439C2">
        <w:rPr>
          <w:rFonts w:ascii="Times New Roman" w:hAnsi="Times New Roman"/>
          <w:sz w:val="24"/>
          <w:szCs w:val="24"/>
          <w:lang w:val="ru-RU"/>
        </w:rPr>
        <w:t>ов</w:t>
      </w:r>
      <w:r>
        <w:rPr>
          <w:rFonts w:ascii="Times New Roman" w:hAnsi="Times New Roman"/>
          <w:sz w:val="24"/>
          <w:szCs w:val="24"/>
          <w:lang w:val="ru-RU"/>
        </w:rPr>
        <w:t xml:space="preserve"> рождения</w:t>
      </w:r>
    </w:p>
    <w:p w:rsidR="003A597E" w:rsidRPr="003A597E" w:rsidRDefault="00BC1FDF" w:rsidP="003A597E">
      <w:pPr>
        <w:ind w:right="-142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</w:t>
      </w:r>
      <w:r w:rsidR="005439C2">
        <w:rPr>
          <w:rFonts w:ascii="Times New Roman" w:hAnsi="Times New Roman"/>
          <w:sz w:val="24"/>
          <w:szCs w:val="24"/>
          <w:lang w:val="ru-RU"/>
        </w:rPr>
        <w:t>5.</w:t>
      </w:r>
      <w:r>
        <w:rPr>
          <w:rFonts w:ascii="Times New Roman" w:hAnsi="Times New Roman"/>
          <w:sz w:val="24"/>
          <w:szCs w:val="24"/>
          <w:lang w:val="ru-RU"/>
        </w:rPr>
        <w:t xml:space="preserve"> К соревнованиям не допускаются </w:t>
      </w:r>
      <w:r w:rsidR="0008638F">
        <w:rPr>
          <w:rFonts w:ascii="Times New Roman" w:hAnsi="Times New Roman"/>
          <w:sz w:val="24"/>
          <w:szCs w:val="24"/>
          <w:lang w:val="ru-RU"/>
        </w:rPr>
        <w:t>дети моложе 200</w:t>
      </w:r>
      <w:r w:rsidR="009059BE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 xml:space="preserve"> года рождения.</w:t>
      </w:r>
    </w:p>
    <w:p w:rsidR="00BA0213" w:rsidRDefault="003A597E" w:rsidP="00BA0213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BA0213" w:rsidRPr="00E83D45">
        <w:rPr>
          <w:rFonts w:ascii="Times New Roman" w:hAnsi="Times New Roman"/>
          <w:bCs/>
          <w:sz w:val="24"/>
          <w:szCs w:val="24"/>
        </w:rPr>
        <w:t>.</w:t>
      </w:r>
      <w:r w:rsidR="005439C2">
        <w:rPr>
          <w:rFonts w:ascii="Times New Roman" w:hAnsi="Times New Roman"/>
          <w:bCs/>
          <w:sz w:val="24"/>
          <w:szCs w:val="24"/>
        </w:rPr>
        <w:t>6</w:t>
      </w:r>
      <w:r w:rsidR="00BA0213" w:rsidRPr="00E83D45">
        <w:rPr>
          <w:rFonts w:ascii="Times New Roman" w:hAnsi="Times New Roman"/>
          <w:bCs/>
          <w:sz w:val="24"/>
          <w:szCs w:val="24"/>
        </w:rPr>
        <w:t xml:space="preserve">. </w:t>
      </w:r>
      <w:r w:rsidR="00BA0213" w:rsidRPr="00E943A3">
        <w:rPr>
          <w:rFonts w:ascii="Times New Roman" w:hAnsi="Times New Roman"/>
          <w:bCs/>
          <w:sz w:val="24"/>
          <w:szCs w:val="24"/>
        </w:rPr>
        <w:t>К играм</w:t>
      </w:r>
      <w:r w:rsidR="00BA0213" w:rsidRPr="00E943A3">
        <w:rPr>
          <w:rFonts w:ascii="Times New Roman" w:hAnsi="Times New Roman"/>
          <w:sz w:val="24"/>
          <w:szCs w:val="24"/>
        </w:rPr>
        <w:t xml:space="preserve"> не допускаются юные хоккеисты без защитных масок и защиты шеи стандартного образца.</w:t>
      </w:r>
    </w:p>
    <w:p w:rsidR="00B31798" w:rsidRDefault="00B31798" w:rsidP="00BA0213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К соревнованиям очередного этапа могут быть допущены команды, не участвовавшие</w:t>
      </w:r>
      <w:r w:rsidR="00D047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каком либо этапе.</w:t>
      </w:r>
    </w:p>
    <w:p w:rsidR="00F5277F" w:rsidRDefault="00F5277F" w:rsidP="00E571CE">
      <w:pPr>
        <w:pStyle w:val="aa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BC1FDF" w:rsidRPr="00171C55" w:rsidRDefault="00BC1FDF" w:rsidP="00E571CE">
      <w:pPr>
        <w:pStyle w:val="aa"/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171C55">
        <w:rPr>
          <w:rFonts w:ascii="Times New Roman" w:hAnsi="Times New Roman"/>
          <w:b/>
          <w:sz w:val="24"/>
          <w:szCs w:val="24"/>
          <w:lang w:val="ru-RU"/>
        </w:rPr>
        <w:t>5. ПРОГРАММА СОРЕВНОВАНИЙ</w:t>
      </w:r>
    </w:p>
    <w:p w:rsidR="00E943A3" w:rsidRPr="0008638F" w:rsidRDefault="00BC1FDF" w:rsidP="00171C55">
      <w:pPr>
        <w:pStyle w:val="aa"/>
        <w:ind w:firstLine="0"/>
        <w:rPr>
          <w:rFonts w:ascii="Times New Roman" w:hAnsi="Times New Roman"/>
          <w:sz w:val="24"/>
          <w:szCs w:val="24"/>
          <w:lang w:val="ru-RU"/>
        </w:rPr>
      </w:pPr>
      <w:r w:rsidRPr="00171C55">
        <w:rPr>
          <w:rFonts w:ascii="Times New Roman" w:hAnsi="Times New Roman"/>
          <w:sz w:val="24"/>
          <w:szCs w:val="24"/>
          <w:lang w:val="ru-RU"/>
        </w:rPr>
        <w:t xml:space="preserve">5.1. </w:t>
      </w:r>
      <w:r w:rsidR="0008638F">
        <w:rPr>
          <w:rFonts w:ascii="Times New Roman" w:hAnsi="Times New Roman"/>
          <w:bCs/>
          <w:iCs/>
          <w:sz w:val="24"/>
          <w:szCs w:val="24"/>
          <w:lang w:val="ru-RU"/>
        </w:rPr>
        <w:t>Соревнования в дивизионах</w:t>
      </w:r>
      <w:r w:rsidR="0008638F">
        <w:rPr>
          <w:rFonts w:ascii="Times New Roman" w:hAnsi="Times New Roman"/>
          <w:sz w:val="24"/>
          <w:szCs w:val="24"/>
          <w:lang w:val="ru-RU"/>
        </w:rPr>
        <w:t xml:space="preserve">  «МЛАДШИЕ ДЕТИ 200</w:t>
      </w:r>
      <w:r w:rsidR="009059BE">
        <w:rPr>
          <w:rFonts w:ascii="Times New Roman" w:hAnsi="Times New Roman"/>
          <w:sz w:val="24"/>
          <w:szCs w:val="24"/>
          <w:lang w:val="ru-RU"/>
        </w:rPr>
        <w:t>9</w:t>
      </w:r>
      <w:r w:rsidR="00E943A3" w:rsidRPr="00171C55">
        <w:rPr>
          <w:rFonts w:ascii="Times New Roman" w:hAnsi="Times New Roman"/>
          <w:sz w:val="24"/>
          <w:szCs w:val="24"/>
          <w:lang w:val="ru-RU"/>
        </w:rPr>
        <w:t xml:space="preserve"> года рождения»</w:t>
      </w:r>
      <w:r w:rsidR="0008638F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08638F" w:rsidRPr="0008638F">
        <w:rPr>
          <w:rFonts w:ascii="Times New Roman" w:hAnsi="Times New Roman"/>
          <w:sz w:val="24"/>
          <w:szCs w:val="24"/>
          <w:lang w:val="ru-RU"/>
        </w:rPr>
        <w:t>«МЛАДШИЕ ДЕТИ 200</w:t>
      </w:r>
      <w:r w:rsidR="009059BE">
        <w:rPr>
          <w:rFonts w:ascii="Times New Roman" w:hAnsi="Times New Roman"/>
          <w:sz w:val="24"/>
          <w:szCs w:val="24"/>
          <w:lang w:val="ru-RU"/>
        </w:rPr>
        <w:t>8</w:t>
      </w:r>
      <w:r w:rsidR="0008638F" w:rsidRPr="0008638F">
        <w:rPr>
          <w:rFonts w:ascii="Times New Roman" w:hAnsi="Times New Roman"/>
          <w:sz w:val="24"/>
          <w:szCs w:val="24"/>
          <w:lang w:val="ru-RU"/>
        </w:rPr>
        <w:t xml:space="preserve"> года рождения» </w:t>
      </w:r>
      <w:r w:rsidR="00E943A3" w:rsidRPr="00171C55">
        <w:rPr>
          <w:rFonts w:ascii="Times New Roman" w:hAnsi="Times New Roman"/>
          <w:sz w:val="24"/>
          <w:szCs w:val="24"/>
          <w:lang w:val="ru-RU"/>
        </w:rPr>
        <w:t xml:space="preserve"> проводятся </w:t>
      </w:r>
      <w:r w:rsidR="00171C55" w:rsidRPr="00171C55">
        <w:rPr>
          <w:rFonts w:ascii="Times New Roman" w:hAnsi="Times New Roman"/>
          <w:sz w:val="24"/>
          <w:szCs w:val="24"/>
          <w:lang w:val="ru-RU"/>
        </w:rPr>
        <w:t xml:space="preserve">в статусе </w:t>
      </w:r>
      <w:r w:rsidR="0008638F" w:rsidRPr="0008638F">
        <w:rPr>
          <w:rFonts w:ascii="Times New Roman" w:hAnsi="Times New Roman"/>
          <w:sz w:val="24"/>
          <w:szCs w:val="24"/>
          <w:lang w:val="ru-RU"/>
        </w:rPr>
        <w:t>«Открытое Первенство КАДЕТ-ЛИГИ».</w:t>
      </w:r>
    </w:p>
    <w:p w:rsidR="00776CC6" w:rsidRDefault="00171C55" w:rsidP="000971F4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776CC6" w:rsidRPr="00C30138">
        <w:rPr>
          <w:rFonts w:ascii="Times New Roman" w:hAnsi="Times New Roman"/>
          <w:sz w:val="24"/>
          <w:szCs w:val="24"/>
          <w:lang w:val="ru-RU"/>
        </w:rPr>
        <w:t>.</w:t>
      </w:r>
      <w:r w:rsidR="00194E5D">
        <w:rPr>
          <w:rFonts w:ascii="Times New Roman" w:hAnsi="Times New Roman"/>
          <w:sz w:val="24"/>
          <w:szCs w:val="24"/>
          <w:lang w:val="ru-RU"/>
        </w:rPr>
        <w:t>2</w:t>
      </w:r>
      <w:r w:rsidR="00776CC6" w:rsidRPr="00C30138">
        <w:rPr>
          <w:rFonts w:ascii="Times New Roman" w:hAnsi="Times New Roman"/>
          <w:sz w:val="24"/>
          <w:szCs w:val="24"/>
          <w:lang w:val="ru-RU"/>
        </w:rPr>
        <w:t xml:space="preserve">. Продолжительность </w:t>
      </w:r>
      <w:r w:rsidR="00F60076" w:rsidRPr="00C30138">
        <w:rPr>
          <w:rFonts w:ascii="Times New Roman" w:hAnsi="Times New Roman"/>
          <w:sz w:val="24"/>
          <w:szCs w:val="24"/>
          <w:lang w:val="ru-RU"/>
        </w:rPr>
        <w:t xml:space="preserve">периодов матчей составляет </w:t>
      </w:r>
      <w:r w:rsidR="00C30138">
        <w:rPr>
          <w:rFonts w:ascii="Times New Roman" w:hAnsi="Times New Roman"/>
          <w:sz w:val="24"/>
          <w:szCs w:val="24"/>
          <w:lang w:val="ru-RU"/>
        </w:rPr>
        <w:t>2</w:t>
      </w:r>
      <w:r w:rsidR="002C6ABF" w:rsidRPr="00C30138">
        <w:rPr>
          <w:rFonts w:ascii="Times New Roman" w:hAnsi="Times New Roman"/>
          <w:sz w:val="24"/>
          <w:szCs w:val="24"/>
          <w:lang w:val="ru-RU"/>
        </w:rPr>
        <w:t xml:space="preserve">  периода по </w:t>
      </w:r>
      <w:r w:rsidR="00C55F89">
        <w:rPr>
          <w:rFonts w:ascii="Times New Roman" w:hAnsi="Times New Roman"/>
          <w:sz w:val="24"/>
          <w:szCs w:val="24"/>
          <w:lang w:val="ru-RU"/>
        </w:rPr>
        <w:t>20</w:t>
      </w:r>
      <w:r w:rsidR="00F60076" w:rsidRPr="00C301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26DE" w:rsidRPr="00C30138">
        <w:rPr>
          <w:rFonts w:ascii="Times New Roman" w:hAnsi="Times New Roman"/>
          <w:sz w:val="24"/>
          <w:szCs w:val="24"/>
          <w:lang w:val="ru-RU"/>
        </w:rPr>
        <w:t xml:space="preserve">минут </w:t>
      </w:r>
      <w:r w:rsidR="00BC0F00" w:rsidRPr="00C30138">
        <w:rPr>
          <w:rFonts w:ascii="Times New Roman" w:hAnsi="Times New Roman"/>
          <w:sz w:val="24"/>
          <w:szCs w:val="24"/>
          <w:lang w:val="ru-RU"/>
        </w:rPr>
        <w:t>без учета «чистого» времени</w:t>
      </w:r>
      <w:r w:rsidR="00F60076" w:rsidRPr="00C30138">
        <w:rPr>
          <w:rFonts w:ascii="Times New Roman" w:hAnsi="Times New Roman"/>
          <w:sz w:val="24"/>
          <w:szCs w:val="24"/>
          <w:lang w:val="ru-RU"/>
        </w:rPr>
        <w:t>.</w:t>
      </w:r>
      <w:r w:rsidR="003F732C" w:rsidRPr="00C301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732C" w:rsidRPr="008C4257">
        <w:rPr>
          <w:rFonts w:ascii="Times New Roman" w:hAnsi="Times New Roman"/>
          <w:sz w:val="24"/>
          <w:szCs w:val="24"/>
          <w:lang w:val="ru-RU"/>
        </w:rPr>
        <w:t xml:space="preserve">Перерыв между периодами 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C30138">
        <w:rPr>
          <w:rFonts w:ascii="Times New Roman" w:hAnsi="Times New Roman"/>
          <w:sz w:val="24"/>
          <w:szCs w:val="24"/>
          <w:lang w:val="ru-RU"/>
        </w:rPr>
        <w:t xml:space="preserve"> минут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="003F732C" w:rsidRPr="008C425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F732C" w:rsidRPr="003A597E">
        <w:rPr>
          <w:rFonts w:ascii="Times New Roman" w:hAnsi="Times New Roman"/>
          <w:sz w:val="24"/>
          <w:szCs w:val="24"/>
          <w:lang w:val="ru-RU"/>
        </w:rPr>
        <w:t xml:space="preserve">Разминка перед матчем составляет 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="00C55F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732C" w:rsidRPr="003A597E">
        <w:rPr>
          <w:rFonts w:ascii="Times New Roman" w:hAnsi="Times New Roman"/>
          <w:sz w:val="24"/>
          <w:szCs w:val="24"/>
          <w:lang w:val="ru-RU"/>
        </w:rPr>
        <w:t>минут.</w:t>
      </w:r>
    </w:p>
    <w:p w:rsidR="00DA1ED2" w:rsidRPr="00DA1ED2" w:rsidRDefault="0096718C" w:rsidP="000971F4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DA1ED2">
        <w:rPr>
          <w:rFonts w:ascii="Times New Roman" w:hAnsi="Times New Roman"/>
          <w:sz w:val="24"/>
          <w:szCs w:val="24"/>
          <w:lang w:val="ru-RU"/>
        </w:rPr>
        <w:t>.</w:t>
      </w:r>
      <w:r w:rsidR="00194E5D">
        <w:rPr>
          <w:rFonts w:ascii="Times New Roman" w:hAnsi="Times New Roman"/>
          <w:sz w:val="24"/>
          <w:szCs w:val="24"/>
          <w:lang w:val="ru-RU"/>
        </w:rPr>
        <w:t>3</w:t>
      </w:r>
      <w:r w:rsidR="00DA1ED2">
        <w:rPr>
          <w:rFonts w:ascii="Times New Roman" w:hAnsi="Times New Roman"/>
          <w:sz w:val="24"/>
          <w:szCs w:val="24"/>
          <w:lang w:val="ru-RU"/>
        </w:rPr>
        <w:t>.</w:t>
      </w:r>
      <w:r w:rsidR="00DA1ED2" w:rsidRPr="00DA1ED2">
        <w:rPr>
          <w:rFonts w:ascii="Times New Roman" w:hAnsi="Times New Roman"/>
          <w:sz w:val="24"/>
          <w:szCs w:val="24"/>
          <w:lang w:val="ru-RU"/>
        </w:rPr>
        <w:t xml:space="preserve"> В случае ничейного исхода основного времени матча назначается по одному буллиту до первого промаха.</w:t>
      </w:r>
    </w:p>
    <w:p w:rsidR="00A17E5C" w:rsidRPr="00DA1ED2" w:rsidRDefault="0096718C" w:rsidP="000971F4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A17E5C" w:rsidRPr="00DA1ED2">
        <w:rPr>
          <w:rFonts w:ascii="Times New Roman" w:hAnsi="Times New Roman"/>
          <w:sz w:val="24"/>
          <w:szCs w:val="24"/>
          <w:lang w:val="ru-RU"/>
        </w:rPr>
        <w:t>.</w:t>
      </w:r>
      <w:r w:rsidR="00194E5D">
        <w:rPr>
          <w:rFonts w:ascii="Times New Roman" w:hAnsi="Times New Roman"/>
          <w:sz w:val="24"/>
          <w:szCs w:val="24"/>
          <w:lang w:val="ru-RU"/>
        </w:rPr>
        <w:t>4</w:t>
      </w:r>
      <w:r w:rsidR="00A17E5C" w:rsidRPr="00DA1ED2">
        <w:rPr>
          <w:rFonts w:ascii="Times New Roman" w:hAnsi="Times New Roman"/>
          <w:sz w:val="24"/>
          <w:szCs w:val="24"/>
          <w:lang w:val="ru-RU"/>
        </w:rPr>
        <w:t xml:space="preserve">. Матчи проводятся на крытых катках на 1/3 </w:t>
      </w:r>
      <w:r w:rsidR="00C55F89">
        <w:rPr>
          <w:rFonts w:ascii="Times New Roman" w:hAnsi="Times New Roman"/>
          <w:sz w:val="24"/>
          <w:szCs w:val="24"/>
          <w:lang w:val="ru-RU"/>
        </w:rPr>
        <w:t>ледового поля</w:t>
      </w:r>
      <w:r w:rsidR="00C55F89" w:rsidRPr="00DA1E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7E5C" w:rsidRPr="00DA1ED2">
        <w:rPr>
          <w:rFonts w:ascii="Times New Roman" w:hAnsi="Times New Roman"/>
          <w:sz w:val="24"/>
          <w:szCs w:val="24"/>
          <w:lang w:val="ru-RU"/>
        </w:rPr>
        <w:t xml:space="preserve">поперек </w:t>
      </w:r>
      <w:r w:rsidR="00C55F89" w:rsidRPr="00DA1ED2">
        <w:rPr>
          <w:rFonts w:ascii="Times New Roman" w:hAnsi="Times New Roman"/>
          <w:sz w:val="24"/>
          <w:szCs w:val="24"/>
          <w:lang w:val="ru-RU"/>
        </w:rPr>
        <w:t>площадки</w:t>
      </w:r>
      <w:r w:rsidR="00BC0F00" w:rsidRPr="00DA1ED2">
        <w:rPr>
          <w:rFonts w:ascii="Times New Roman" w:hAnsi="Times New Roman"/>
          <w:sz w:val="24"/>
          <w:szCs w:val="24"/>
          <w:lang w:val="ru-RU"/>
        </w:rPr>
        <w:t>.</w:t>
      </w:r>
    </w:p>
    <w:p w:rsidR="002C6ABF" w:rsidRPr="00CB35BC" w:rsidRDefault="0096718C" w:rsidP="000971F4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BC0F00" w:rsidRPr="00CB35BC">
        <w:rPr>
          <w:rFonts w:ascii="Times New Roman" w:hAnsi="Times New Roman"/>
          <w:sz w:val="24"/>
          <w:szCs w:val="24"/>
          <w:lang w:val="ru-RU"/>
        </w:rPr>
        <w:t>.</w:t>
      </w:r>
      <w:r w:rsidR="00194E5D">
        <w:rPr>
          <w:rFonts w:ascii="Times New Roman" w:hAnsi="Times New Roman"/>
          <w:sz w:val="24"/>
          <w:szCs w:val="24"/>
          <w:lang w:val="ru-RU"/>
        </w:rPr>
        <w:t>5</w:t>
      </w:r>
      <w:r w:rsidR="00BC0F00" w:rsidRPr="00CB35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462EA" w:rsidRPr="00CB35BC">
        <w:rPr>
          <w:rFonts w:ascii="Times New Roman" w:hAnsi="Times New Roman"/>
          <w:sz w:val="24"/>
          <w:szCs w:val="24"/>
          <w:lang w:val="ru-RU"/>
        </w:rPr>
        <w:t xml:space="preserve">В заявке </w:t>
      </w:r>
      <w:r w:rsidR="00DA1ED2">
        <w:rPr>
          <w:rFonts w:ascii="Times New Roman" w:hAnsi="Times New Roman"/>
          <w:sz w:val="24"/>
          <w:szCs w:val="24"/>
          <w:lang w:val="ru-RU"/>
        </w:rPr>
        <w:t xml:space="preserve">на матч </w:t>
      </w:r>
      <w:r w:rsidR="00D462EA" w:rsidRPr="00CB35BC">
        <w:rPr>
          <w:rFonts w:ascii="Times New Roman" w:hAnsi="Times New Roman"/>
          <w:sz w:val="24"/>
          <w:szCs w:val="24"/>
          <w:lang w:val="ru-RU"/>
        </w:rPr>
        <w:t>должно быть</w:t>
      </w:r>
      <w:r w:rsidR="002C6ABF" w:rsidRPr="00CB35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35BC">
        <w:rPr>
          <w:rFonts w:ascii="Times New Roman" w:hAnsi="Times New Roman"/>
          <w:sz w:val="24"/>
          <w:szCs w:val="24"/>
          <w:lang w:val="ru-RU"/>
        </w:rPr>
        <w:t xml:space="preserve">не менее </w:t>
      </w:r>
      <w:r w:rsidR="002C6ABF" w:rsidRPr="00CB35BC">
        <w:rPr>
          <w:rFonts w:ascii="Times New Roman" w:hAnsi="Times New Roman"/>
          <w:sz w:val="24"/>
          <w:szCs w:val="24"/>
          <w:lang w:val="ru-RU"/>
        </w:rPr>
        <w:t xml:space="preserve">11 хоккеистов, </w:t>
      </w:r>
      <w:r w:rsidR="00D462EA" w:rsidRPr="00CB35BC">
        <w:rPr>
          <w:rFonts w:ascii="Times New Roman" w:hAnsi="Times New Roman"/>
          <w:sz w:val="24"/>
          <w:szCs w:val="24"/>
          <w:lang w:val="ru-RU"/>
        </w:rPr>
        <w:t>в том числе</w:t>
      </w:r>
      <w:r w:rsidR="002C6ABF" w:rsidRPr="00CB35BC">
        <w:rPr>
          <w:rFonts w:ascii="Times New Roman" w:hAnsi="Times New Roman"/>
          <w:sz w:val="24"/>
          <w:szCs w:val="24"/>
          <w:lang w:val="ru-RU"/>
        </w:rPr>
        <w:t>, один вратарь и десять полевых игроков</w:t>
      </w:r>
      <w:r w:rsidR="00D462EA" w:rsidRPr="00CB35BC">
        <w:rPr>
          <w:rFonts w:ascii="Times New Roman" w:hAnsi="Times New Roman"/>
          <w:sz w:val="24"/>
          <w:szCs w:val="24"/>
          <w:lang w:val="ru-RU"/>
        </w:rPr>
        <w:t>,</w:t>
      </w:r>
      <w:r w:rsidR="002C6ABF" w:rsidRPr="00CB35BC">
        <w:rPr>
          <w:rFonts w:ascii="Times New Roman" w:hAnsi="Times New Roman"/>
          <w:sz w:val="24"/>
          <w:szCs w:val="24"/>
          <w:lang w:val="ru-RU"/>
        </w:rPr>
        <w:t xml:space="preserve"> каждый </w:t>
      </w:r>
      <w:r w:rsidR="005439C2">
        <w:rPr>
          <w:rFonts w:ascii="Times New Roman" w:hAnsi="Times New Roman"/>
          <w:sz w:val="24"/>
          <w:szCs w:val="24"/>
          <w:lang w:val="ru-RU"/>
        </w:rPr>
        <w:t>игрок должен</w:t>
      </w:r>
      <w:r w:rsidR="002C6ABF" w:rsidRPr="00CB35BC">
        <w:rPr>
          <w:rFonts w:ascii="Times New Roman" w:hAnsi="Times New Roman"/>
          <w:sz w:val="24"/>
          <w:szCs w:val="24"/>
          <w:lang w:val="ru-RU"/>
        </w:rPr>
        <w:t xml:space="preserve"> выходит</w:t>
      </w:r>
      <w:r w:rsidR="005439C2">
        <w:rPr>
          <w:rFonts w:ascii="Times New Roman" w:hAnsi="Times New Roman"/>
          <w:sz w:val="24"/>
          <w:szCs w:val="24"/>
          <w:lang w:val="ru-RU"/>
        </w:rPr>
        <w:t>ь</w:t>
      </w:r>
      <w:r w:rsidR="002C6ABF" w:rsidRPr="00CB35BC">
        <w:rPr>
          <w:rFonts w:ascii="Times New Roman" w:hAnsi="Times New Roman"/>
          <w:sz w:val="24"/>
          <w:szCs w:val="24"/>
          <w:lang w:val="ru-RU"/>
        </w:rPr>
        <w:t xml:space="preserve"> на лед через смену</w:t>
      </w:r>
      <w:r w:rsidR="005439C2">
        <w:rPr>
          <w:rFonts w:ascii="Times New Roman" w:hAnsi="Times New Roman"/>
          <w:sz w:val="24"/>
          <w:szCs w:val="24"/>
          <w:lang w:val="ru-RU"/>
        </w:rPr>
        <w:t xml:space="preserve"> (при 10 участниках), через две (при 15 участниках)</w:t>
      </w:r>
      <w:r w:rsidR="002C6ABF" w:rsidRPr="00CB35BC">
        <w:rPr>
          <w:rFonts w:ascii="Times New Roman" w:hAnsi="Times New Roman"/>
          <w:sz w:val="24"/>
          <w:szCs w:val="24"/>
          <w:lang w:val="ru-RU"/>
        </w:rPr>
        <w:t>.</w:t>
      </w:r>
    </w:p>
    <w:p w:rsidR="002C6ABF" w:rsidRPr="005439C2" w:rsidRDefault="0096718C" w:rsidP="000971F4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D462EA" w:rsidRPr="00CB35BC">
        <w:rPr>
          <w:rFonts w:ascii="Times New Roman" w:hAnsi="Times New Roman"/>
          <w:sz w:val="24"/>
          <w:szCs w:val="24"/>
          <w:lang w:val="ru-RU"/>
        </w:rPr>
        <w:t>.</w:t>
      </w:r>
      <w:r w:rsidR="00194E5D">
        <w:rPr>
          <w:rFonts w:ascii="Times New Roman" w:hAnsi="Times New Roman"/>
          <w:sz w:val="24"/>
          <w:szCs w:val="24"/>
          <w:lang w:val="ru-RU"/>
        </w:rPr>
        <w:t>6</w:t>
      </w:r>
      <w:r w:rsidR="00D462EA" w:rsidRPr="00CB35BC">
        <w:rPr>
          <w:rFonts w:ascii="Times New Roman" w:hAnsi="Times New Roman"/>
          <w:sz w:val="24"/>
          <w:szCs w:val="24"/>
          <w:lang w:val="ru-RU"/>
        </w:rPr>
        <w:t xml:space="preserve"> Ц</w:t>
      </w:r>
      <w:r w:rsidR="00A17E5C" w:rsidRPr="00CB35BC">
        <w:rPr>
          <w:rFonts w:ascii="Times New Roman" w:hAnsi="Times New Roman"/>
          <w:sz w:val="24"/>
          <w:szCs w:val="24"/>
          <w:lang w:val="ru-RU"/>
        </w:rPr>
        <w:t xml:space="preserve">ентральная зона используется как </w:t>
      </w:r>
      <w:r w:rsidR="00CB35BC">
        <w:rPr>
          <w:rFonts w:ascii="Times New Roman" w:hAnsi="Times New Roman"/>
          <w:sz w:val="24"/>
          <w:szCs w:val="24"/>
          <w:lang w:val="ru-RU"/>
        </w:rPr>
        <w:t xml:space="preserve">нейтральная площадка со </w:t>
      </w:r>
      <w:r w:rsidR="00A17E5C" w:rsidRPr="00CB35BC">
        <w:rPr>
          <w:rFonts w:ascii="Times New Roman" w:hAnsi="Times New Roman"/>
          <w:sz w:val="24"/>
          <w:szCs w:val="24"/>
          <w:lang w:val="ru-RU"/>
        </w:rPr>
        <w:t>скамейка</w:t>
      </w:r>
      <w:r w:rsidR="00CB35BC">
        <w:rPr>
          <w:rFonts w:ascii="Times New Roman" w:hAnsi="Times New Roman"/>
          <w:sz w:val="24"/>
          <w:szCs w:val="24"/>
          <w:lang w:val="ru-RU"/>
        </w:rPr>
        <w:t>ми</w:t>
      </w:r>
      <w:r w:rsidR="00A17E5C" w:rsidRPr="00CB35BC">
        <w:rPr>
          <w:rFonts w:ascii="Times New Roman" w:hAnsi="Times New Roman"/>
          <w:sz w:val="24"/>
          <w:szCs w:val="24"/>
          <w:lang w:val="ru-RU"/>
        </w:rPr>
        <w:t xml:space="preserve"> запасных для детей, тренеров и родителей, помогающих в проведении встречи. </w:t>
      </w:r>
      <w:r w:rsidR="00216A90" w:rsidRPr="005439C2">
        <w:rPr>
          <w:rFonts w:ascii="Times New Roman" w:hAnsi="Times New Roman"/>
          <w:sz w:val="24"/>
          <w:szCs w:val="24"/>
          <w:lang w:val="ru-RU"/>
        </w:rPr>
        <w:t>Н</w:t>
      </w:r>
      <w:r w:rsidR="00A17E5C" w:rsidRPr="005439C2">
        <w:rPr>
          <w:rFonts w:ascii="Times New Roman" w:hAnsi="Times New Roman"/>
          <w:sz w:val="24"/>
          <w:szCs w:val="24"/>
          <w:lang w:val="ru-RU"/>
        </w:rPr>
        <w:t xml:space="preserve">а льду </w:t>
      </w:r>
      <w:r w:rsidR="005439C2">
        <w:rPr>
          <w:rFonts w:ascii="Times New Roman" w:hAnsi="Times New Roman"/>
          <w:sz w:val="24"/>
          <w:szCs w:val="24"/>
          <w:lang w:val="ru-RU"/>
        </w:rPr>
        <w:t xml:space="preserve">может </w:t>
      </w:r>
      <w:r w:rsidR="00A17E5C" w:rsidRPr="005439C2">
        <w:rPr>
          <w:rFonts w:ascii="Times New Roman" w:hAnsi="Times New Roman"/>
          <w:sz w:val="24"/>
          <w:szCs w:val="24"/>
          <w:lang w:val="ru-RU"/>
        </w:rPr>
        <w:t>наход</w:t>
      </w:r>
      <w:r w:rsidR="005439C2">
        <w:rPr>
          <w:rFonts w:ascii="Times New Roman" w:hAnsi="Times New Roman"/>
          <w:sz w:val="24"/>
          <w:szCs w:val="24"/>
          <w:lang w:val="ru-RU"/>
        </w:rPr>
        <w:t>и</w:t>
      </w:r>
      <w:r w:rsidR="00A17E5C" w:rsidRPr="005439C2">
        <w:rPr>
          <w:rFonts w:ascii="Times New Roman" w:hAnsi="Times New Roman"/>
          <w:sz w:val="24"/>
          <w:szCs w:val="24"/>
          <w:lang w:val="ru-RU"/>
        </w:rPr>
        <w:t>т</w:t>
      </w:r>
      <w:r w:rsidR="005439C2">
        <w:rPr>
          <w:rFonts w:ascii="Times New Roman" w:hAnsi="Times New Roman"/>
          <w:sz w:val="24"/>
          <w:szCs w:val="24"/>
          <w:lang w:val="ru-RU"/>
        </w:rPr>
        <w:t>ь</w:t>
      </w:r>
      <w:r w:rsidR="00A17E5C" w:rsidRPr="005439C2">
        <w:rPr>
          <w:rFonts w:ascii="Times New Roman" w:hAnsi="Times New Roman"/>
          <w:sz w:val="24"/>
          <w:szCs w:val="24"/>
          <w:lang w:val="ru-RU"/>
        </w:rPr>
        <w:t xml:space="preserve">ся четыре команды, каждая пара – на своей половине поля. </w:t>
      </w:r>
    </w:p>
    <w:p w:rsidR="00236D74" w:rsidRPr="002C17E2" w:rsidRDefault="0096718C" w:rsidP="002C17E2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216A90" w:rsidRPr="00CB35BC">
        <w:rPr>
          <w:rFonts w:ascii="Times New Roman" w:hAnsi="Times New Roman"/>
          <w:sz w:val="24"/>
          <w:szCs w:val="24"/>
          <w:lang w:val="ru-RU"/>
        </w:rPr>
        <w:t>.</w:t>
      </w:r>
      <w:r w:rsidR="00194E5D">
        <w:rPr>
          <w:rFonts w:ascii="Times New Roman" w:hAnsi="Times New Roman"/>
          <w:sz w:val="24"/>
          <w:szCs w:val="24"/>
          <w:lang w:val="ru-RU"/>
        </w:rPr>
        <w:t>7</w:t>
      </w:r>
      <w:r w:rsidR="00216A90" w:rsidRPr="00CB35BC">
        <w:rPr>
          <w:rFonts w:ascii="Times New Roman" w:hAnsi="Times New Roman"/>
          <w:sz w:val="24"/>
          <w:szCs w:val="24"/>
          <w:lang w:val="ru-RU"/>
        </w:rPr>
        <w:t xml:space="preserve"> Матчи проводятся в формате </w:t>
      </w:r>
      <w:r w:rsidR="00B45C08" w:rsidRPr="00CB35BC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194E5D">
        <w:rPr>
          <w:rFonts w:ascii="Times New Roman" w:hAnsi="Times New Roman"/>
          <w:sz w:val="24"/>
          <w:szCs w:val="24"/>
          <w:lang w:val="ru-RU"/>
        </w:rPr>
        <w:t>4</w:t>
      </w:r>
      <w:r w:rsidR="00216A90" w:rsidRPr="00CB35BC">
        <w:rPr>
          <w:rFonts w:ascii="Times New Roman" w:hAnsi="Times New Roman"/>
          <w:sz w:val="24"/>
          <w:szCs w:val="24"/>
          <w:lang w:val="ru-RU"/>
        </w:rPr>
        <w:t xml:space="preserve"> полевых игроков </w:t>
      </w:r>
      <w:r w:rsidR="00B45C08" w:rsidRPr="00CB35BC">
        <w:rPr>
          <w:rFonts w:ascii="Times New Roman" w:hAnsi="Times New Roman"/>
          <w:sz w:val="24"/>
          <w:szCs w:val="24"/>
          <w:lang w:val="ru-RU"/>
        </w:rPr>
        <w:t>и</w:t>
      </w:r>
      <w:r w:rsidR="00216A90" w:rsidRPr="00CB35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35BC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216A90" w:rsidRPr="00CB35BC">
        <w:rPr>
          <w:rFonts w:ascii="Times New Roman" w:hAnsi="Times New Roman"/>
          <w:sz w:val="24"/>
          <w:szCs w:val="24"/>
          <w:lang w:val="ru-RU"/>
        </w:rPr>
        <w:t xml:space="preserve">одним вратарем. </w:t>
      </w:r>
    </w:p>
    <w:p w:rsidR="002C17E2" w:rsidRDefault="006F3143" w:rsidP="006F3143">
      <w:pPr>
        <w:ind w:firstLine="0"/>
        <w:rPr>
          <w:rFonts w:ascii="Times New Roman" w:hAnsi="Times New Roman"/>
          <w:b/>
          <w:sz w:val="36"/>
          <w:szCs w:val="36"/>
          <w:lang w:val="ru-RU"/>
        </w:rPr>
      </w:pPr>
      <w:r w:rsidRPr="00D67D74">
        <w:rPr>
          <w:rFonts w:ascii="Times New Roman" w:hAnsi="Times New Roman"/>
          <w:sz w:val="36"/>
          <w:szCs w:val="36"/>
          <w:lang w:val="ru-RU"/>
        </w:rPr>
        <w:t>6.</w:t>
      </w:r>
      <w:r w:rsidRPr="00D67D74">
        <w:rPr>
          <w:rFonts w:ascii="Times New Roman" w:hAnsi="Times New Roman"/>
          <w:b/>
          <w:sz w:val="36"/>
          <w:szCs w:val="36"/>
          <w:lang w:val="ru-RU"/>
        </w:rPr>
        <w:t xml:space="preserve"> Судейство</w:t>
      </w:r>
    </w:p>
    <w:p w:rsidR="002C17E2" w:rsidRPr="0096718C" w:rsidRDefault="006F3143" w:rsidP="002C17E2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D67D74">
        <w:rPr>
          <w:rFonts w:ascii="Times New Roman" w:hAnsi="Times New Roman"/>
          <w:sz w:val="36"/>
          <w:szCs w:val="36"/>
          <w:lang w:val="ru-RU"/>
        </w:rPr>
        <w:t xml:space="preserve"> </w:t>
      </w:r>
      <w:r w:rsidR="002C17E2">
        <w:rPr>
          <w:rFonts w:ascii="Times New Roman" w:hAnsi="Times New Roman"/>
          <w:b/>
          <w:sz w:val="24"/>
          <w:szCs w:val="24"/>
          <w:lang w:val="ru-RU"/>
        </w:rPr>
        <w:t>6</w:t>
      </w:r>
      <w:r w:rsidR="002C17E2" w:rsidRPr="0096718C">
        <w:rPr>
          <w:rFonts w:ascii="Times New Roman" w:hAnsi="Times New Roman"/>
          <w:b/>
          <w:sz w:val="24"/>
          <w:szCs w:val="24"/>
          <w:lang w:val="ru-RU"/>
        </w:rPr>
        <w:t>.</w:t>
      </w:r>
      <w:r w:rsidR="002C17E2">
        <w:rPr>
          <w:rFonts w:ascii="Times New Roman" w:hAnsi="Times New Roman"/>
          <w:b/>
          <w:sz w:val="24"/>
          <w:szCs w:val="24"/>
          <w:lang w:val="ru-RU"/>
        </w:rPr>
        <w:t>1</w:t>
      </w:r>
      <w:r w:rsidR="002C17E2" w:rsidRPr="0096718C">
        <w:rPr>
          <w:rFonts w:ascii="Times New Roman" w:hAnsi="Times New Roman"/>
          <w:b/>
          <w:sz w:val="24"/>
          <w:szCs w:val="24"/>
          <w:lang w:val="ru-RU"/>
        </w:rPr>
        <w:t xml:space="preserve">.  </w:t>
      </w:r>
      <w:r w:rsidR="002C17E2" w:rsidRPr="005D16D7">
        <w:rPr>
          <w:rFonts w:ascii="Times New Roman" w:hAnsi="Times New Roman"/>
          <w:b/>
          <w:sz w:val="28"/>
          <w:szCs w:val="28"/>
          <w:lang w:val="ru-RU"/>
        </w:rPr>
        <w:t>Решением Исполкома ФХР от 26 июня 2003 запрещено применение силовых приёмов юными хоккеистами до 12 лет включительно</w:t>
      </w:r>
    </w:p>
    <w:p w:rsidR="002C17E2" w:rsidRPr="002C17E2" w:rsidRDefault="002C17E2" w:rsidP="002C17E2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6</w:t>
      </w:r>
      <w:r w:rsidRPr="002C17E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2C17E2">
        <w:rPr>
          <w:rFonts w:ascii="Times New Roman" w:hAnsi="Times New Roman"/>
          <w:sz w:val="24"/>
          <w:szCs w:val="24"/>
          <w:lang w:val="ru-RU"/>
        </w:rPr>
        <w:t xml:space="preserve"> Матчи проводятся без удалений. Вместо удалений применяется устное наставление и назначаются штрафы.</w:t>
      </w:r>
    </w:p>
    <w:p w:rsidR="002C17E2" w:rsidRPr="002C17E2" w:rsidRDefault="002C17E2" w:rsidP="002C17E2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2C17E2">
        <w:rPr>
          <w:rFonts w:ascii="Times New Roman" w:hAnsi="Times New Roman"/>
          <w:sz w:val="24"/>
          <w:szCs w:val="24"/>
          <w:lang w:val="ru-RU"/>
        </w:rPr>
        <w:t>- Малый штраф назначается за:</w:t>
      </w:r>
    </w:p>
    <w:p w:rsidR="002C17E2" w:rsidRPr="002C17E2" w:rsidRDefault="002C17E2" w:rsidP="002C17E2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2C17E2">
        <w:rPr>
          <w:rFonts w:ascii="Times New Roman" w:hAnsi="Times New Roman"/>
          <w:sz w:val="24"/>
          <w:szCs w:val="24"/>
          <w:lang w:val="ru-RU"/>
        </w:rPr>
        <w:t>толчок соперника, игру высоко поднятой клюшкой, задержку руками или клюшкой, удар клюшкой по ногам или конькам. Арбитр матча в этом случае поясняет, почему он остановил игру. И, если считает нужным, дает хоккеисту совет, каким образом тот мог решить игровую ситуацию, не нарушая правил. Штраф наказывается назначением вбрасывания у ворот команды нарушителя на расстоянии пяти метров.</w:t>
      </w:r>
    </w:p>
    <w:p w:rsidR="002C17E2" w:rsidRPr="002C17E2" w:rsidRDefault="002C17E2" w:rsidP="002C17E2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2C17E2">
        <w:rPr>
          <w:rFonts w:ascii="Times New Roman" w:hAnsi="Times New Roman"/>
          <w:sz w:val="24"/>
          <w:szCs w:val="24"/>
          <w:lang w:val="ru-RU"/>
        </w:rPr>
        <w:t>- Большой штраф назначается за:</w:t>
      </w:r>
    </w:p>
    <w:p w:rsidR="002C17E2" w:rsidRPr="00EF55E5" w:rsidRDefault="002C17E2" w:rsidP="002C17E2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2C17E2">
        <w:rPr>
          <w:rFonts w:ascii="Times New Roman" w:hAnsi="Times New Roman"/>
          <w:sz w:val="24"/>
          <w:szCs w:val="24"/>
          <w:lang w:val="ru-RU"/>
        </w:rPr>
        <w:t xml:space="preserve">удар локтем, удар головой, удар ногой, грубость, удар клюшкой по телу игрока и рукам, толчок соперника на борт,  толчок на лед при выходе один на один с вратарем. Штраф наказывается штрафным броском. </w:t>
      </w:r>
      <w:r>
        <w:rPr>
          <w:rFonts w:ascii="Times New Roman" w:hAnsi="Times New Roman"/>
          <w:sz w:val="24"/>
          <w:szCs w:val="24"/>
          <w:lang w:val="ru-RU"/>
        </w:rPr>
        <w:t>На реализацию штрафного броска</w:t>
      </w:r>
      <w:r w:rsidRPr="00EF55E5">
        <w:rPr>
          <w:rFonts w:ascii="Times New Roman" w:hAnsi="Times New Roman"/>
          <w:sz w:val="24"/>
          <w:szCs w:val="24"/>
          <w:lang w:val="ru-RU"/>
        </w:rPr>
        <w:t xml:space="preserve"> выходит тот игрок, </w:t>
      </w:r>
      <w:r>
        <w:rPr>
          <w:rFonts w:ascii="Times New Roman" w:hAnsi="Times New Roman"/>
          <w:sz w:val="24"/>
          <w:szCs w:val="24"/>
          <w:lang w:val="ru-RU"/>
        </w:rPr>
        <w:t>на котором было зафиксировано нарушение правил</w:t>
      </w:r>
      <w:r w:rsidR="004472F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(в случае травмы игрока, на котором было совершено нарушение, пробивающего штрафной бросок определяет тренер)</w:t>
      </w:r>
      <w:r w:rsidRPr="00EF55E5">
        <w:rPr>
          <w:rFonts w:ascii="Times New Roman" w:hAnsi="Times New Roman"/>
          <w:sz w:val="24"/>
          <w:szCs w:val="24"/>
          <w:lang w:val="ru-RU"/>
        </w:rPr>
        <w:t xml:space="preserve"> Все остальные хоккеисты обеих команд отъезжают в среднюю зону. После выполнения </w:t>
      </w:r>
      <w:r>
        <w:rPr>
          <w:rFonts w:ascii="Times New Roman" w:hAnsi="Times New Roman"/>
          <w:sz w:val="24"/>
          <w:szCs w:val="24"/>
          <w:lang w:val="ru-RU"/>
        </w:rPr>
        <w:t xml:space="preserve">штрафного броска, в случае его  не реализации, </w:t>
      </w:r>
      <w:r w:rsidRPr="00EF55E5">
        <w:rPr>
          <w:rFonts w:ascii="Times New Roman" w:hAnsi="Times New Roman"/>
          <w:sz w:val="24"/>
          <w:szCs w:val="24"/>
          <w:lang w:val="ru-RU"/>
        </w:rPr>
        <w:t xml:space="preserve"> игра продолжается после вбрасывания у ворот команды нарушителя на расстоянии пяти метров.</w:t>
      </w:r>
    </w:p>
    <w:p w:rsidR="002C17E2" w:rsidRPr="004472F6" w:rsidRDefault="002C17E2" w:rsidP="002C17E2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472F6">
        <w:rPr>
          <w:rFonts w:ascii="Times New Roman" w:hAnsi="Times New Roman"/>
          <w:sz w:val="24"/>
          <w:szCs w:val="24"/>
          <w:lang w:val="ru-RU"/>
        </w:rPr>
        <w:t>6.3 Положение «вне игры» не фиксируется.</w:t>
      </w:r>
    </w:p>
    <w:p w:rsidR="002C17E2" w:rsidRPr="004472F6" w:rsidRDefault="002C17E2" w:rsidP="002C17E2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472F6">
        <w:rPr>
          <w:rFonts w:ascii="Times New Roman" w:hAnsi="Times New Roman"/>
          <w:sz w:val="24"/>
          <w:szCs w:val="24"/>
          <w:lang w:val="ru-RU"/>
        </w:rPr>
        <w:t>6.4</w:t>
      </w:r>
      <w:r w:rsidRPr="004472F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472F6">
        <w:rPr>
          <w:rFonts w:ascii="Times New Roman" w:hAnsi="Times New Roman"/>
          <w:sz w:val="24"/>
          <w:szCs w:val="24"/>
          <w:lang w:val="ru-RU"/>
        </w:rPr>
        <w:t>Смены должны проводиться каждые 90 секунд и обозначаться свистком судьи.</w:t>
      </w:r>
      <w:r w:rsidRPr="004472F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472F6">
        <w:rPr>
          <w:rFonts w:ascii="Times New Roman" w:hAnsi="Times New Roman"/>
          <w:sz w:val="24"/>
          <w:szCs w:val="24"/>
          <w:lang w:val="ru-RU"/>
        </w:rPr>
        <w:t>В случае возникновения голевой ситуации судья должен позволить игрокам завершить атакующие действия.</w:t>
      </w:r>
    </w:p>
    <w:p w:rsidR="002C17E2" w:rsidRPr="004472F6" w:rsidRDefault="002C17E2" w:rsidP="002C17E2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4472F6">
        <w:rPr>
          <w:rFonts w:ascii="Times New Roman" w:hAnsi="Times New Roman"/>
          <w:sz w:val="24"/>
          <w:szCs w:val="24"/>
          <w:lang w:val="ru-RU"/>
        </w:rPr>
        <w:t xml:space="preserve">6.5. Соревнования проводятся в соответствии с календарем </w:t>
      </w:r>
      <w:r w:rsidRPr="004472F6">
        <w:rPr>
          <w:rFonts w:ascii="Times New Roman" w:hAnsi="Times New Roman"/>
          <w:b/>
          <w:sz w:val="24"/>
          <w:szCs w:val="24"/>
          <w:lang w:val="ru-RU"/>
        </w:rPr>
        <w:t>(Приложение 3).</w:t>
      </w:r>
    </w:p>
    <w:p w:rsidR="006F3143" w:rsidRPr="004472F6" w:rsidRDefault="002C17E2" w:rsidP="006F3143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4472F6">
        <w:rPr>
          <w:rFonts w:ascii="Times New Roman" w:hAnsi="Times New Roman"/>
          <w:sz w:val="24"/>
          <w:szCs w:val="24"/>
          <w:lang w:val="ru-RU"/>
        </w:rPr>
        <w:t>6.6</w:t>
      </w:r>
      <w:r w:rsidR="006F3143" w:rsidRPr="004472F6">
        <w:rPr>
          <w:rFonts w:ascii="Times New Roman" w:hAnsi="Times New Roman"/>
          <w:sz w:val="24"/>
          <w:szCs w:val="24"/>
          <w:lang w:val="ru-RU"/>
        </w:rPr>
        <w:t xml:space="preserve"> В случае возникновения ситуаций, не предусмотренных данным Положением, решение принимается Комитетом по проведению соревнований.</w:t>
      </w:r>
    </w:p>
    <w:p w:rsidR="006F3143" w:rsidRPr="00236D74" w:rsidRDefault="006F3143" w:rsidP="000971F4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E337B2" w:rsidRPr="00CC2D61" w:rsidRDefault="006F3143" w:rsidP="000971F4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7</w:t>
      </w:r>
      <w:r w:rsidR="00BA0213" w:rsidRPr="00CC2D61">
        <w:rPr>
          <w:rFonts w:ascii="Times New Roman" w:hAnsi="Times New Roman"/>
          <w:b/>
          <w:sz w:val="24"/>
          <w:szCs w:val="24"/>
          <w:lang w:val="ru-RU"/>
        </w:rPr>
        <w:t xml:space="preserve">.  </w:t>
      </w:r>
      <w:r w:rsidR="0096718C">
        <w:rPr>
          <w:rFonts w:ascii="Times New Roman" w:hAnsi="Times New Roman"/>
          <w:b/>
          <w:sz w:val="24"/>
          <w:szCs w:val="24"/>
          <w:lang w:val="ru-RU"/>
        </w:rPr>
        <w:t>УСЛОВИЯ ПОДВЕДЕНИЯ ИТОГОВ</w:t>
      </w:r>
      <w:r w:rsidR="00BA0213" w:rsidRPr="00CC2D61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9130AC" w:rsidRDefault="009130AC" w:rsidP="000971F4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616E15" w:rsidRPr="00CC2D61">
        <w:rPr>
          <w:rFonts w:ascii="Times New Roman" w:hAnsi="Times New Roman"/>
          <w:sz w:val="24"/>
          <w:szCs w:val="24"/>
          <w:lang w:val="ru-RU"/>
        </w:rPr>
        <w:t>.1</w:t>
      </w:r>
      <w:r w:rsidR="00CC2D61">
        <w:rPr>
          <w:rFonts w:ascii="Times New Roman" w:hAnsi="Times New Roman"/>
          <w:sz w:val="24"/>
          <w:szCs w:val="24"/>
          <w:lang w:val="ru-RU"/>
        </w:rPr>
        <w:t>.</w:t>
      </w:r>
      <w:r w:rsidR="00616E15" w:rsidRPr="00CC2D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0213" w:rsidRPr="00CC2D61">
        <w:rPr>
          <w:rFonts w:ascii="Times New Roman" w:hAnsi="Times New Roman"/>
          <w:sz w:val="24"/>
          <w:szCs w:val="24"/>
          <w:lang w:val="ru-RU"/>
        </w:rPr>
        <w:t>Команды</w:t>
      </w:r>
      <w:r w:rsidR="00CC2D61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BA0213" w:rsidRPr="00CC2D61">
        <w:rPr>
          <w:rFonts w:ascii="Times New Roman" w:hAnsi="Times New Roman"/>
          <w:sz w:val="24"/>
          <w:szCs w:val="24"/>
          <w:lang w:val="ru-RU"/>
        </w:rPr>
        <w:t xml:space="preserve"> участни</w:t>
      </w:r>
      <w:r w:rsidR="00CC2D61">
        <w:rPr>
          <w:rFonts w:ascii="Times New Roman" w:hAnsi="Times New Roman"/>
          <w:sz w:val="24"/>
          <w:szCs w:val="24"/>
          <w:lang w:val="ru-RU"/>
        </w:rPr>
        <w:t>ки</w:t>
      </w:r>
      <w:r w:rsidR="00BA0213" w:rsidRPr="00CC2D61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3F732C" w:rsidRPr="00CC2D61">
        <w:rPr>
          <w:rFonts w:ascii="Times New Roman" w:hAnsi="Times New Roman"/>
          <w:sz w:val="24"/>
          <w:szCs w:val="24"/>
          <w:lang w:val="ru-RU"/>
        </w:rPr>
        <w:t>турниров</w:t>
      </w:r>
      <w:r w:rsidR="00BA0213" w:rsidRPr="00CC2D61">
        <w:rPr>
          <w:rFonts w:ascii="Times New Roman" w:hAnsi="Times New Roman"/>
          <w:sz w:val="24"/>
          <w:szCs w:val="24"/>
          <w:lang w:val="ru-RU"/>
        </w:rPr>
        <w:t>, занимают  места  в турнирной таблице по сумме набранных  очков.</w:t>
      </w:r>
      <w:r w:rsidR="003F732C" w:rsidRPr="00CC2D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3143">
        <w:rPr>
          <w:rFonts w:ascii="Times New Roman" w:hAnsi="Times New Roman"/>
          <w:sz w:val="24"/>
          <w:szCs w:val="24"/>
          <w:lang w:val="ru-RU"/>
        </w:rPr>
        <w:t>(Система розыгрыша определяется кол-вом участвующих команд, при шести участниках-система круговая</w:t>
      </w:r>
      <w:r w:rsidR="00F6367E">
        <w:rPr>
          <w:rFonts w:ascii="Times New Roman" w:hAnsi="Times New Roman"/>
          <w:sz w:val="24"/>
          <w:szCs w:val="24"/>
          <w:lang w:val="ru-RU"/>
        </w:rPr>
        <w:t>, при восьми участниках-игра в группах по круговой системе, после чего-по две лучших  и две худших команды из каждой группы образуют группы, где с учётом игры между оппонентом по группе, оспаривают 1-4 места и 5-8 места соответствен</w:t>
      </w:r>
      <w:r w:rsidR="007F04A6">
        <w:rPr>
          <w:rFonts w:ascii="Times New Roman" w:hAnsi="Times New Roman"/>
          <w:sz w:val="24"/>
          <w:szCs w:val="24"/>
          <w:lang w:val="ru-RU"/>
        </w:rPr>
        <w:t>но, с участниками другой группы с учетом результатам игры . проведённой на групповом этапе между собой</w:t>
      </w:r>
      <w:r w:rsidR="00F6367E">
        <w:rPr>
          <w:rFonts w:ascii="Times New Roman" w:hAnsi="Times New Roman"/>
          <w:sz w:val="24"/>
          <w:szCs w:val="24"/>
          <w:lang w:val="ru-RU"/>
        </w:rPr>
        <w:t>)</w:t>
      </w:r>
      <w:r w:rsidR="004472F6">
        <w:rPr>
          <w:rFonts w:ascii="Times New Roman" w:hAnsi="Times New Roman"/>
          <w:sz w:val="24"/>
          <w:szCs w:val="24"/>
          <w:lang w:val="ru-RU"/>
        </w:rPr>
        <w:t>.</w:t>
      </w:r>
      <w:r w:rsidR="00F6367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130AC" w:rsidRDefault="009130AC" w:rsidP="000971F4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9130AC" w:rsidRDefault="009130AC" w:rsidP="000971F4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9130AC" w:rsidRDefault="009130AC" w:rsidP="000971F4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9130AC" w:rsidRDefault="009130AC" w:rsidP="000971F4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9130AC" w:rsidRDefault="009130AC" w:rsidP="000971F4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1A206D" w:rsidRDefault="001A206D" w:rsidP="000971F4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DB1210" w:rsidRPr="00784903" w:rsidRDefault="001A206D" w:rsidP="000971F4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616E15" w:rsidRPr="00784903">
        <w:rPr>
          <w:rFonts w:ascii="Times New Roman" w:hAnsi="Times New Roman"/>
          <w:sz w:val="24"/>
          <w:szCs w:val="24"/>
          <w:lang w:val="ru-RU"/>
        </w:rPr>
        <w:t>.2</w:t>
      </w:r>
      <w:r w:rsidR="00CC2D61">
        <w:rPr>
          <w:rFonts w:ascii="Times New Roman" w:hAnsi="Times New Roman"/>
          <w:sz w:val="24"/>
          <w:szCs w:val="24"/>
          <w:lang w:val="ru-RU"/>
        </w:rPr>
        <w:t>.</w:t>
      </w:r>
      <w:r w:rsidR="00616E15" w:rsidRPr="0078490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1210" w:rsidRPr="00784903">
        <w:rPr>
          <w:rFonts w:ascii="Times New Roman" w:hAnsi="Times New Roman"/>
          <w:sz w:val="24"/>
          <w:szCs w:val="24"/>
          <w:lang w:val="ru-RU"/>
        </w:rPr>
        <w:t xml:space="preserve">За победу в основное время дается </w:t>
      </w:r>
      <w:r w:rsidR="00784903">
        <w:rPr>
          <w:rFonts w:ascii="Times New Roman" w:hAnsi="Times New Roman"/>
          <w:sz w:val="24"/>
          <w:szCs w:val="24"/>
          <w:lang w:val="ru-RU"/>
        </w:rPr>
        <w:t>три</w:t>
      </w:r>
      <w:r w:rsidR="00DB1210" w:rsidRPr="00784903">
        <w:rPr>
          <w:rFonts w:ascii="Times New Roman" w:hAnsi="Times New Roman"/>
          <w:sz w:val="24"/>
          <w:szCs w:val="24"/>
          <w:lang w:val="ru-RU"/>
        </w:rPr>
        <w:t xml:space="preserve"> очка, </w:t>
      </w:r>
      <w:r w:rsidR="00784903">
        <w:rPr>
          <w:rFonts w:ascii="Times New Roman" w:hAnsi="Times New Roman"/>
          <w:sz w:val="24"/>
          <w:szCs w:val="24"/>
          <w:lang w:val="ru-RU"/>
        </w:rPr>
        <w:t>з</w:t>
      </w:r>
      <w:r w:rsidR="00784903" w:rsidRPr="00784903">
        <w:rPr>
          <w:rFonts w:ascii="Times New Roman" w:hAnsi="Times New Roman"/>
          <w:sz w:val="24"/>
          <w:szCs w:val="24"/>
          <w:lang w:val="ru-RU"/>
        </w:rPr>
        <w:t xml:space="preserve">а победу </w:t>
      </w:r>
      <w:r w:rsidR="00784903">
        <w:rPr>
          <w:rFonts w:ascii="Times New Roman" w:hAnsi="Times New Roman"/>
          <w:sz w:val="24"/>
          <w:szCs w:val="24"/>
          <w:lang w:val="ru-RU"/>
        </w:rPr>
        <w:t>по буллитам</w:t>
      </w:r>
      <w:r w:rsidR="00784903" w:rsidRPr="00784903">
        <w:rPr>
          <w:rFonts w:ascii="Times New Roman" w:hAnsi="Times New Roman"/>
          <w:sz w:val="24"/>
          <w:szCs w:val="24"/>
          <w:lang w:val="ru-RU"/>
        </w:rPr>
        <w:t xml:space="preserve"> дается </w:t>
      </w:r>
      <w:r w:rsidR="00784903">
        <w:rPr>
          <w:rFonts w:ascii="Times New Roman" w:hAnsi="Times New Roman"/>
          <w:sz w:val="24"/>
          <w:szCs w:val="24"/>
          <w:lang w:val="ru-RU"/>
        </w:rPr>
        <w:t>два</w:t>
      </w:r>
      <w:r w:rsidR="00784903" w:rsidRPr="00784903">
        <w:rPr>
          <w:rFonts w:ascii="Times New Roman" w:hAnsi="Times New Roman"/>
          <w:sz w:val="24"/>
          <w:szCs w:val="24"/>
          <w:lang w:val="ru-RU"/>
        </w:rPr>
        <w:t xml:space="preserve"> очка</w:t>
      </w:r>
      <w:r w:rsidR="00784903">
        <w:rPr>
          <w:rFonts w:ascii="Times New Roman" w:hAnsi="Times New Roman"/>
          <w:sz w:val="24"/>
          <w:szCs w:val="24"/>
          <w:lang w:val="ru-RU"/>
        </w:rPr>
        <w:t>,</w:t>
      </w:r>
      <w:r w:rsidR="00784903" w:rsidRPr="0078490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1210" w:rsidRPr="00784903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="00784903">
        <w:rPr>
          <w:rFonts w:ascii="Times New Roman" w:hAnsi="Times New Roman"/>
          <w:sz w:val="24"/>
          <w:szCs w:val="24"/>
          <w:lang w:val="ru-RU"/>
        </w:rPr>
        <w:t>поражение по буллитам</w:t>
      </w:r>
      <w:r w:rsidR="00DB1210" w:rsidRPr="00784903">
        <w:rPr>
          <w:rFonts w:ascii="Times New Roman" w:hAnsi="Times New Roman"/>
          <w:sz w:val="24"/>
          <w:szCs w:val="24"/>
          <w:lang w:val="ru-RU"/>
        </w:rPr>
        <w:t xml:space="preserve"> - одно очко, за проигрыш - ноль очков.</w:t>
      </w:r>
      <w:r w:rsidR="009161A0">
        <w:rPr>
          <w:rFonts w:ascii="Times New Roman" w:hAnsi="Times New Roman"/>
          <w:sz w:val="24"/>
          <w:szCs w:val="24"/>
          <w:lang w:val="ru-RU"/>
        </w:rPr>
        <w:t>(буллиты проводятся по 1 броску с каждой стороны  по системе - до первого промаха, кол-во попыток одного игрока  не ограничено, вратари могут меняться перед каждым броском)</w:t>
      </w:r>
    </w:p>
    <w:p w:rsidR="00FC3856" w:rsidRPr="00FC3856" w:rsidRDefault="001A206D" w:rsidP="00FC3856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616E15" w:rsidRPr="00FC3856">
        <w:rPr>
          <w:rFonts w:ascii="Times New Roman" w:hAnsi="Times New Roman"/>
          <w:sz w:val="24"/>
          <w:szCs w:val="24"/>
          <w:lang w:val="ru-RU"/>
        </w:rPr>
        <w:t>.3</w:t>
      </w:r>
      <w:r w:rsidR="00CC2D61">
        <w:rPr>
          <w:rFonts w:ascii="Times New Roman" w:hAnsi="Times New Roman"/>
          <w:sz w:val="24"/>
          <w:szCs w:val="24"/>
          <w:lang w:val="ru-RU"/>
        </w:rPr>
        <w:t>.</w:t>
      </w:r>
      <w:r w:rsidR="00616E15" w:rsidRPr="00FC38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0213" w:rsidRPr="00FC3856">
        <w:rPr>
          <w:rFonts w:ascii="Times New Roman" w:hAnsi="Times New Roman"/>
          <w:sz w:val="24"/>
          <w:szCs w:val="24"/>
          <w:lang w:val="ru-RU"/>
        </w:rPr>
        <w:t xml:space="preserve">В случае равенства набранных очков у двух или нескольких команд </w:t>
      </w:r>
      <w:r w:rsidR="00FC3856" w:rsidRPr="00FC3856">
        <w:rPr>
          <w:rFonts w:ascii="Times New Roman" w:hAnsi="Times New Roman"/>
          <w:sz w:val="24"/>
          <w:szCs w:val="24"/>
          <w:lang w:val="ru-RU"/>
        </w:rPr>
        <w:t xml:space="preserve">более высокое место в турнире занимает команда: </w:t>
      </w:r>
    </w:p>
    <w:p w:rsidR="00784903" w:rsidRPr="00FC3856" w:rsidRDefault="00784903" w:rsidP="00FC385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FC3856">
        <w:rPr>
          <w:rFonts w:ascii="Times New Roman" w:hAnsi="Times New Roman"/>
          <w:sz w:val="24"/>
          <w:szCs w:val="24"/>
        </w:rPr>
        <w:t>a</w:t>
      </w:r>
      <w:r w:rsidRPr="00FC3856">
        <w:rPr>
          <w:rFonts w:ascii="Times New Roman" w:hAnsi="Times New Roman"/>
          <w:sz w:val="24"/>
          <w:szCs w:val="24"/>
          <w:lang w:val="ru-RU"/>
        </w:rPr>
        <w:t>) имеющая наименьшее число технических поражений во всех матчах между этими командами;</w:t>
      </w:r>
    </w:p>
    <w:p w:rsidR="00784903" w:rsidRPr="00FC3856" w:rsidRDefault="00784903" w:rsidP="00FC385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FC3856">
        <w:rPr>
          <w:rFonts w:ascii="Times New Roman" w:hAnsi="Times New Roman"/>
          <w:sz w:val="24"/>
          <w:szCs w:val="24"/>
        </w:rPr>
        <w:t>b</w:t>
      </w:r>
      <w:r w:rsidRPr="00FC3856">
        <w:rPr>
          <w:rFonts w:ascii="Times New Roman" w:hAnsi="Times New Roman"/>
          <w:sz w:val="24"/>
          <w:szCs w:val="24"/>
          <w:lang w:val="ru-RU"/>
        </w:rPr>
        <w:t>) имеющая наименьшее число технических поражений во всех матчах;</w:t>
      </w:r>
    </w:p>
    <w:p w:rsidR="00784903" w:rsidRPr="00FC3856" w:rsidRDefault="00784903" w:rsidP="00FC385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FC3856">
        <w:rPr>
          <w:rFonts w:ascii="Times New Roman" w:hAnsi="Times New Roman"/>
          <w:sz w:val="24"/>
          <w:szCs w:val="24"/>
        </w:rPr>
        <w:t>c</w:t>
      </w:r>
      <w:r w:rsidRPr="00FC3856">
        <w:rPr>
          <w:rFonts w:ascii="Times New Roman" w:hAnsi="Times New Roman"/>
          <w:sz w:val="24"/>
          <w:szCs w:val="24"/>
          <w:lang w:val="ru-RU"/>
        </w:rPr>
        <w:t>) набравшая наибольшее количество очков во всех матчах между этими командами;</w:t>
      </w:r>
    </w:p>
    <w:p w:rsidR="00784903" w:rsidRPr="00FC3856" w:rsidRDefault="00784903" w:rsidP="00FC3856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FC3856">
        <w:rPr>
          <w:rFonts w:ascii="Times New Roman" w:hAnsi="Times New Roman"/>
          <w:sz w:val="24"/>
          <w:szCs w:val="24"/>
        </w:rPr>
        <w:t>d</w:t>
      </w:r>
      <w:r w:rsidRPr="00FC3856">
        <w:rPr>
          <w:rFonts w:ascii="Times New Roman" w:hAnsi="Times New Roman"/>
          <w:sz w:val="24"/>
          <w:szCs w:val="24"/>
          <w:lang w:val="ru-RU"/>
        </w:rPr>
        <w:t>) имеющая лучшую разницу забитых и пропущенных шайб во всех играх между этими командами;</w:t>
      </w:r>
    </w:p>
    <w:p w:rsidR="00784903" w:rsidRPr="00FC3856" w:rsidRDefault="00784903" w:rsidP="00FC3856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FC3856">
        <w:rPr>
          <w:rFonts w:ascii="Times New Roman" w:hAnsi="Times New Roman"/>
          <w:sz w:val="24"/>
          <w:szCs w:val="24"/>
        </w:rPr>
        <w:t>e</w:t>
      </w:r>
      <w:r w:rsidRPr="00FC3856">
        <w:rPr>
          <w:rFonts w:ascii="Times New Roman" w:hAnsi="Times New Roman"/>
          <w:sz w:val="24"/>
          <w:szCs w:val="24"/>
          <w:lang w:val="ru-RU"/>
        </w:rPr>
        <w:t>) имеющая лучшую разницу забитых и пропущенных шайб во всех матчах;</w:t>
      </w:r>
    </w:p>
    <w:p w:rsidR="00784903" w:rsidRPr="00FC3856" w:rsidRDefault="00784903" w:rsidP="00FC385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FC3856">
        <w:rPr>
          <w:rFonts w:ascii="Times New Roman" w:hAnsi="Times New Roman"/>
          <w:sz w:val="24"/>
          <w:szCs w:val="24"/>
        </w:rPr>
        <w:t>f</w:t>
      </w:r>
      <w:r w:rsidRPr="00FC3856">
        <w:rPr>
          <w:rFonts w:ascii="Times New Roman" w:hAnsi="Times New Roman"/>
          <w:sz w:val="24"/>
          <w:szCs w:val="24"/>
          <w:lang w:val="ru-RU"/>
        </w:rPr>
        <w:t>) имеющая лучшее соотношение забитых и пропущенных шайб во всех матчах;</w:t>
      </w:r>
    </w:p>
    <w:p w:rsidR="00784903" w:rsidRPr="00FC3856" w:rsidRDefault="00784903" w:rsidP="00FC3856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C3856">
        <w:rPr>
          <w:rFonts w:ascii="Times New Roman" w:hAnsi="Times New Roman"/>
          <w:color w:val="000000"/>
          <w:sz w:val="24"/>
          <w:szCs w:val="24"/>
        </w:rPr>
        <w:t>g</w:t>
      </w:r>
      <w:r w:rsidRPr="00FC3856">
        <w:rPr>
          <w:rFonts w:ascii="Times New Roman" w:hAnsi="Times New Roman"/>
          <w:color w:val="000000"/>
          <w:sz w:val="24"/>
          <w:szCs w:val="24"/>
          <w:lang w:val="ru-RU"/>
        </w:rPr>
        <w:t>) имеющая наибольшее число побед во всех матчах;</w:t>
      </w:r>
    </w:p>
    <w:p w:rsidR="00784903" w:rsidRPr="00FC3856" w:rsidRDefault="00784903" w:rsidP="00FC3856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C3856">
        <w:rPr>
          <w:rFonts w:ascii="Times New Roman" w:hAnsi="Times New Roman"/>
          <w:color w:val="000000"/>
          <w:sz w:val="24"/>
          <w:szCs w:val="24"/>
        </w:rPr>
        <w:t>h</w:t>
      </w:r>
      <w:r w:rsidRPr="00FC3856">
        <w:rPr>
          <w:rFonts w:ascii="Times New Roman" w:hAnsi="Times New Roman"/>
          <w:color w:val="000000"/>
          <w:sz w:val="24"/>
          <w:szCs w:val="24"/>
          <w:lang w:val="ru-RU"/>
        </w:rPr>
        <w:t>) забросившая наибольшее количество шайб во всех матчах турнира.</w:t>
      </w:r>
    </w:p>
    <w:p w:rsidR="00784903" w:rsidRDefault="00784903" w:rsidP="00FC3856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FC3856">
        <w:rPr>
          <w:rFonts w:ascii="Times New Roman" w:hAnsi="Times New Roman"/>
          <w:sz w:val="24"/>
          <w:szCs w:val="24"/>
          <w:lang w:val="ru-RU"/>
        </w:rPr>
        <w:t>Если равенство сохраняется, то победитель определяется жребием или в дополнительной серии штрафных бросков или другим способом на усмотрение КПС.</w:t>
      </w:r>
    </w:p>
    <w:p w:rsidR="0096718C" w:rsidRDefault="001A206D" w:rsidP="00FC3856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B31798">
        <w:rPr>
          <w:rFonts w:ascii="Times New Roman" w:hAnsi="Times New Roman"/>
          <w:sz w:val="24"/>
          <w:szCs w:val="24"/>
          <w:lang w:val="ru-RU"/>
        </w:rPr>
        <w:t>.4.</w:t>
      </w:r>
      <w:r w:rsidR="00B31798" w:rsidRPr="00B317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1798">
        <w:rPr>
          <w:rFonts w:ascii="Times New Roman" w:hAnsi="Times New Roman"/>
          <w:sz w:val="24"/>
          <w:szCs w:val="24"/>
          <w:lang w:val="ru-RU"/>
        </w:rPr>
        <w:t xml:space="preserve">В дивизионе </w:t>
      </w:r>
      <w:r w:rsidR="00194E5D">
        <w:rPr>
          <w:rFonts w:ascii="Times New Roman" w:hAnsi="Times New Roman"/>
          <w:sz w:val="24"/>
          <w:szCs w:val="24"/>
          <w:lang w:val="ru-RU"/>
        </w:rPr>
        <w:t>«МЛАДШИЕ ДЕТИ 200</w:t>
      </w:r>
      <w:r w:rsidR="009B0575">
        <w:rPr>
          <w:rFonts w:ascii="Times New Roman" w:hAnsi="Times New Roman"/>
          <w:sz w:val="24"/>
          <w:szCs w:val="24"/>
          <w:lang w:val="ru-RU"/>
        </w:rPr>
        <w:t>8</w:t>
      </w:r>
      <w:r w:rsidR="00B31798" w:rsidRPr="00CC2D61">
        <w:rPr>
          <w:rFonts w:ascii="Times New Roman" w:hAnsi="Times New Roman"/>
          <w:sz w:val="24"/>
          <w:szCs w:val="24"/>
          <w:lang w:val="ru-RU"/>
        </w:rPr>
        <w:t xml:space="preserve"> года рождения»</w:t>
      </w:r>
      <w:r w:rsidR="00B31798">
        <w:rPr>
          <w:rFonts w:ascii="Times New Roman" w:hAnsi="Times New Roman"/>
          <w:sz w:val="24"/>
          <w:szCs w:val="24"/>
          <w:lang w:val="ru-RU"/>
        </w:rPr>
        <w:t xml:space="preserve"> производится суммарный подсчет набранных очков за три турнира, для выявления лучшей </w:t>
      </w:r>
      <w:r w:rsidR="00194E5D">
        <w:rPr>
          <w:rFonts w:ascii="Times New Roman" w:hAnsi="Times New Roman"/>
          <w:sz w:val="24"/>
          <w:szCs w:val="24"/>
          <w:lang w:val="ru-RU"/>
        </w:rPr>
        <w:t>команды КАДЕТ-ЛИГИ в сезоне 2015-2016</w:t>
      </w:r>
      <w:r w:rsidR="00B31798">
        <w:rPr>
          <w:rFonts w:ascii="Times New Roman" w:hAnsi="Times New Roman"/>
          <w:sz w:val="24"/>
          <w:szCs w:val="24"/>
          <w:lang w:val="ru-RU"/>
        </w:rPr>
        <w:t xml:space="preserve"> гг.</w:t>
      </w:r>
    </w:p>
    <w:p w:rsidR="00D04777" w:rsidRDefault="001A206D" w:rsidP="00FC3856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D04777">
        <w:rPr>
          <w:rFonts w:ascii="Times New Roman" w:hAnsi="Times New Roman"/>
          <w:sz w:val="24"/>
          <w:szCs w:val="24"/>
          <w:lang w:val="ru-RU"/>
        </w:rPr>
        <w:t>.5 Команды, не участвовавшие, на каком либо этапе, занимают общее командное место в соответствии с суммой набранных ими очков.</w:t>
      </w:r>
    </w:p>
    <w:p w:rsidR="00B31798" w:rsidRPr="00FC3856" w:rsidRDefault="00B31798" w:rsidP="00FC3856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BA0213" w:rsidRPr="00FC3856" w:rsidRDefault="001A206D" w:rsidP="000971F4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="00BA0213" w:rsidRPr="00FC3856">
        <w:rPr>
          <w:rFonts w:ascii="Times New Roman" w:hAnsi="Times New Roman"/>
          <w:b/>
          <w:sz w:val="24"/>
          <w:szCs w:val="24"/>
          <w:lang w:val="ru-RU"/>
        </w:rPr>
        <w:t>. НАГРАЖДЕНИЕ ПОБЕДИТЕЛЕЙ.</w:t>
      </w:r>
    </w:p>
    <w:p w:rsidR="00BA0213" w:rsidRDefault="001A206D" w:rsidP="000971F4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="00616E15" w:rsidRPr="00FC3856">
        <w:rPr>
          <w:rFonts w:ascii="Times New Roman" w:hAnsi="Times New Roman"/>
          <w:sz w:val="24"/>
          <w:szCs w:val="24"/>
          <w:lang w:val="ru-RU"/>
        </w:rPr>
        <w:t xml:space="preserve">.1 </w:t>
      </w:r>
      <w:r w:rsidR="00BA0213" w:rsidRPr="00FC3856">
        <w:rPr>
          <w:rFonts w:ascii="Times New Roman" w:hAnsi="Times New Roman"/>
          <w:sz w:val="24"/>
          <w:szCs w:val="24"/>
          <w:lang w:val="ru-RU"/>
        </w:rPr>
        <w:t>Команд</w:t>
      </w:r>
      <w:r w:rsidR="00145D08" w:rsidRPr="00FC3856">
        <w:rPr>
          <w:rFonts w:ascii="Times New Roman" w:hAnsi="Times New Roman"/>
          <w:sz w:val="24"/>
          <w:szCs w:val="24"/>
          <w:lang w:val="ru-RU"/>
        </w:rPr>
        <w:t>а</w:t>
      </w:r>
      <w:r w:rsidR="00BA0213" w:rsidRPr="00FC3856">
        <w:rPr>
          <w:rFonts w:ascii="Times New Roman" w:hAnsi="Times New Roman"/>
          <w:sz w:val="24"/>
          <w:szCs w:val="24"/>
          <w:lang w:val="ru-RU"/>
        </w:rPr>
        <w:t>, занявш</w:t>
      </w:r>
      <w:r w:rsidR="00145D08" w:rsidRPr="00FC3856">
        <w:rPr>
          <w:rFonts w:ascii="Times New Roman" w:hAnsi="Times New Roman"/>
          <w:sz w:val="24"/>
          <w:szCs w:val="24"/>
          <w:lang w:val="ru-RU"/>
        </w:rPr>
        <w:t>ая</w:t>
      </w:r>
      <w:r w:rsidR="00BA0213" w:rsidRPr="00FC3856">
        <w:rPr>
          <w:rFonts w:ascii="Times New Roman" w:hAnsi="Times New Roman"/>
          <w:sz w:val="24"/>
          <w:szCs w:val="24"/>
          <w:lang w:val="ru-RU"/>
        </w:rPr>
        <w:t xml:space="preserve"> перв</w:t>
      </w:r>
      <w:r w:rsidR="00145D08" w:rsidRPr="00FC3856">
        <w:rPr>
          <w:rFonts w:ascii="Times New Roman" w:hAnsi="Times New Roman"/>
          <w:sz w:val="24"/>
          <w:szCs w:val="24"/>
          <w:lang w:val="ru-RU"/>
        </w:rPr>
        <w:t>ое</w:t>
      </w:r>
      <w:r w:rsidR="00BA0213" w:rsidRPr="00FC3856">
        <w:rPr>
          <w:rFonts w:ascii="Times New Roman" w:hAnsi="Times New Roman"/>
          <w:sz w:val="24"/>
          <w:szCs w:val="24"/>
          <w:lang w:val="ru-RU"/>
        </w:rPr>
        <w:t xml:space="preserve"> мест</w:t>
      </w:r>
      <w:r w:rsidR="00145D08" w:rsidRPr="00FC3856">
        <w:rPr>
          <w:rFonts w:ascii="Times New Roman" w:hAnsi="Times New Roman"/>
          <w:sz w:val="24"/>
          <w:szCs w:val="24"/>
          <w:lang w:val="ru-RU"/>
        </w:rPr>
        <w:t>о</w:t>
      </w:r>
      <w:r w:rsidR="00BA0213" w:rsidRPr="00FC3856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DB1210" w:rsidRPr="00FC3856">
        <w:rPr>
          <w:rFonts w:ascii="Times New Roman" w:hAnsi="Times New Roman"/>
          <w:sz w:val="24"/>
          <w:szCs w:val="24"/>
          <w:lang w:val="ru-RU"/>
        </w:rPr>
        <w:t>турнир</w:t>
      </w:r>
      <w:r w:rsidR="00145D08" w:rsidRPr="00FC3856">
        <w:rPr>
          <w:rFonts w:ascii="Times New Roman" w:hAnsi="Times New Roman"/>
          <w:sz w:val="24"/>
          <w:szCs w:val="24"/>
          <w:lang w:val="ru-RU"/>
        </w:rPr>
        <w:t>е</w:t>
      </w:r>
      <w:r w:rsidR="00FC3856">
        <w:rPr>
          <w:rFonts w:ascii="Times New Roman" w:hAnsi="Times New Roman"/>
          <w:sz w:val="24"/>
          <w:szCs w:val="24"/>
          <w:lang w:val="ru-RU"/>
        </w:rPr>
        <w:t>,</w:t>
      </w:r>
      <w:r w:rsidR="00BA0213" w:rsidRPr="00FC3856">
        <w:rPr>
          <w:rFonts w:ascii="Times New Roman" w:hAnsi="Times New Roman"/>
          <w:sz w:val="24"/>
          <w:szCs w:val="24"/>
          <w:lang w:val="ru-RU"/>
        </w:rPr>
        <w:t xml:space="preserve">  получа</w:t>
      </w:r>
      <w:r w:rsidR="00145D08" w:rsidRPr="00FC3856">
        <w:rPr>
          <w:rFonts w:ascii="Times New Roman" w:hAnsi="Times New Roman"/>
          <w:sz w:val="24"/>
          <w:szCs w:val="24"/>
          <w:lang w:val="ru-RU"/>
        </w:rPr>
        <w:t>е</w:t>
      </w:r>
      <w:r w:rsidR="00BA0213" w:rsidRPr="00FC3856">
        <w:rPr>
          <w:rFonts w:ascii="Times New Roman" w:hAnsi="Times New Roman"/>
          <w:sz w:val="24"/>
          <w:szCs w:val="24"/>
          <w:lang w:val="ru-RU"/>
        </w:rPr>
        <w:t xml:space="preserve">т  звание </w:t>
      </w:r>
      <w:r w:rsidR="0096718C">
        <w:rPr>
          <w:rFonts w:ascii="Times New Roman" w:hAnsi="Times New Roman"/>
          <w:sz w:val="24"/>
          <w:szCs w:val="24"/>
          <w:lang w:val="ru-RU"/>
        </w:rPr>
        <w:t>«</w:t>
      </w:r>
      <w:r w:rsidR="00DB1210" w:rsidRPr="00FC3856">
        <w:rPr>
          <w:rFonts w:ascii="Times New Roman" w:hAnsi="Times New Roman"/>
          <w:sz w:val="24"/>
          <w:szCs w:val="24"/>
          <w:lang w:val="ru-RU"/>
        </w:rPr>
        <w:t>Победитель турнира</w:t>
      </w:r>
      <w:r w:rsidR="0096718C">
        <w:rPr>
          <w:rFonts w:ascii="Times New Roman" w:hAnsi="Times New Roman"/>
          <w:sz w:val="24"/>
          <w:szCs w:val="24"/>
          <w:lang w:val="ru-RU"/>
        </w:rPr>
        <w:t>»</w:t>
      </w:r>
      <w:r w:rsidR="00BA0213" w:rsidRPr="00FC3856">
        <w:rPr>
          <w:rFonts w:ascii="Times New Roman" w:hAnsi="Times New Roman"/>
          <w:sz w:val="24"/>
          <w:szCs w:val="24"/>
          <w:lang w:val="ru-RU"/>
        </w:rPr>
        <w:t>, награжда</w:t>
      </w:r>
      <w:r w:rsidR="00145D08" w:rsidRPr="00FC3856">
        <w:rPr>
          <w:rFonts w:ascii="Times New Roman" w:hAnsi="Times New Roman"/>
          <w:sz w:val="24"/>
          <w:szCs w:val="24"/>
          <w:lang w:val="ru-RU"/>
        </w:rPr>
        <w:t>е</w:t>
      </w:r>
      <w:r w:rsidR="00BA0213" w:rsidRPr="00FC3856">
        <w:rPr>
          <w:rFonts w:ascii="Times New Roman" w:hAnsi="Times New Roman"/>
          <w:sz w:val="24"/>
          <w:szCs w:val="24"/>
          <w:lang w:val="ru-RU"/>
        </w:rPr>
        <w:t xml:space="preserve">тся </w:t>
      </w:r>
      <w:r w:rsidR="00DB1210" w:rsidRPr="00FC3856">
        <w:rPr>
          <w:rFonts w:ascii="Times New Roman" w:hAnsi="Times New Roman"/>
          <w:sz w:val="24"/>
          <w:szCs w:val="24"/>
          <w:lang w:val="ru-RU"/>
        </w:rPr>
        <w:t>кубком</w:t>
      </w:r>
      <w:r w:rsidR="00194E5D">
        <w:rPr>
          <w:rFonts w:ascii="Times New Roman" w:hAnsi="Times New Roman"/>
          <w:sz w:val="24"/>
          <w:szCs w:val="24"/>
          <w:lang w:val="ru-RU"/>
        </w:rPr>
        <w:t xml:space="preserve"> и медалями</w:t>
      </w:r>
      <w:r w:rsidR="00BA0213" w:rsidRPr="00FC3856">
        <w:rPr>
          <w:rFonts w:ascii="Times New Roman" w:hAnsi="Times New Roman"/>
          <w:sz w:val="24"/>
          <w:szCs w:val="24"/>
          <w:lang w:val="ru-RU"/>
        </w:rPr>
        <w:t xml:space="preserve">  Команды, занявшие вторые и третьи места</w:t>
      </w:r>
      <w:r w:rsidR="00145D08" w:rsidRPr="00FC3856">
        <w:rPr>
          <w:rFonts w:ascii="Times New Roman" w:hAnsi="Times New Roman"/>
          <w:sz w:val="24"/>
          <w:szCs w:val="24"/>
          <w:lang w:val="ru-RU"/>
        </w:rPr>
        <w:t>,</w:t>
      </w:r>
      <w:r w:rsidR="00BA0213" w:rsidRPr="00FC3856">
        <w:rPr>
          <w:rFonts w:ascii="Times New Roman" w:hAnsi="Times New Roman"/>
          <w:sz w:val="24"/>
          <w:szCs w:val="24"/>
          <w:lang w:val="ru-RU"/>
        </w:rPr>
        <w:t xml:space="preserve"> награждаются </w:t>
      </w:r>
      <w:r w:rsidR="00FC3856">
        <w:rPr>
          <w:rFonts w:ascii="Times New Roman" w:hAnsi="Times New Roman"/>
          <w:sz w:val="24"/>
          <w:szCs w:val="24"/>
          <w:lang w:val="ru-RU"/>
        </w:rPr>
        <w:t>малыми кубками</w:t>
      </w:r>
      <w:r w:rsidR="00194E5D">
        <w:rPr>
          <w:rFonts w:ascii="Times New Roman" w:hAnsi="Times New Roman"/>
          <w:sz w:val="24"/>
          <w:szCs w:val="24"/>
          <w:lang w:val="ru-RU"/>
        </w:rPr>
        <w:t xml:space="preserve">, медалями. Все участники турнира </w:t>
      </w:r>
      <w:r w:rsidR="00FC38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4E5D">
        <w:rPr>
          <w:rFonts w:ascii="Times New Roman" w:hAnsi="Times New Roman"/>
          <w:sz w:val="24"/>
          <w:szCs w:val="24"/>
          <w:lang w:val="ru-RU"/>
        </w:rPr>
        <w:t>награждаются сладкими призами.</w:t>
      </w:r>
    </w:p>
    <w:p w:rsidR="00BA0213" w:rsidRDefault="001A206D" w:rsidP="000971F4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="00CC2D61">
        <w:rPr>
          <w:rFonts w:ascii="Times New Roman" w:hAnsi="Times New Roman"/>
          <w:sz w:val="24"/>
          <w:szCs w:val="24"/>
          <w:lang w:val="ru-RU"/>
        </w:rPr>
        <w:t xml:space="preserve">.2 </w:t>
      </w:r>
      <w:r w:rsidR="00BA0213" w:rsidRPr="00CC2D61">
        <w:rPr>
          <w:rFonts w:ascii="Times New Roman" w:hAnsi="Times New Roman"/>
          <w:sz w:val="24"/>
          <w:szCs w:val="24"/>
          <w:lang w:val="ru-RU"/>
        </w:rPr>
        <w:t>Лучшие игроки (вратарь, защитник, нападающий) в каждо</w:t>
      </w:r>
      <w:r w:rsidR="00CC2D61">
        <w:rPr>
          <w:rFonts w:ascii="Times New Roman" w:hAnsi="Times New Roman"/>
          <w:sz w:val="24"/>
          <w:szCs w:val="24"/>
          <w:lang w:val="ru-RU"/>
        </w:rPr>
        <w:t>м</w:t>
      </w:r>
      <w:r w:rsidR="00BA0213" w:rsidRPr="00CC2D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2D61">
        <w:rPr>
          <w:rFonts w:ascii="Times New Roman" w:hAnsi="Times New Roman"/>
          <w:sz w:val="24"/>
          <w:szCs w:val="24"/>
          <w:lang w:val="ru-RU"/>
        </w:rPr>
        <w:t>турнире</w:t>
      </w:r>
      <w:r w:rsidR="00BA0213" w:rsidRPr="00CC2D61">
        <w:rPr>
          <w:rFonts w:ascii="Times New Roman" w:hAnsi="Times New Roman"/>
          <w:sz w:val="24"/>
          <w:szCs w:val="24"/>
          <w:lang w:val="ru-RU"/>
        </w:rPr>
        <w:t xml:space="preserve"> награждаются </w:t>
      </w:r>
      <w:r w:rsidR="00194E5D">
        <w:rPr>
          <w:rFonts w:ascii="Times New Roman" w:hAnsi="Times New Roman"/>
          <w:sz w:val="24"/>
          <w:szCs w:val="24"/>
          <w:lang w:val="ru-RU"/>
        </w:rPr>
        <w:t xml:space="preserve">индивидуальными </w:t>
      </w:r>
      <w:r w:rsidR="00BA0213" w:rsidRPr="00CC2D61">
        <w:rPr>
          <w:rFonts w:ascii="Times New Roman" w:hAnsi="Times New Roman"/>
          <w:sz w:val="24"/>
          <w:szCs w:val="24"/>
          <w:lang w:val="ru-RU"/>
        </w:rPr>
        <w:t>призами.</w:t>
      </w:r>
    </w:p>
    <w:p w:rsidR="00CC2D61" w:rsidRPr="00FC3856" w:rsidRDefault="001A206D" w:rsidP="00CC2D61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="00CC2D61">
        <w:rPr>
          <w:rFonts w:ascii="Times New Roman" w:hAnsi="Times New Roman"/>
          <w:sz w:val="24"/>
          <w:szCs w:val="24"/>
          <w:lang w:val="ru-RU"/>
        </w:rPr>
        <w:t xml:space="preserve">.3. В дивизионе </w:t>
      </w:r>
      <w:r w:rsidR="00194E5D">
        <w:rPr>
          <w:rFonts w:ascii="Times New Roman" w:hAnsi="Times New Roman"/>
          <w:sz w:val="24"/>
          <w:szCs w:val="24"/>
          <w:lang w:val="ru-RU"/>
        </w:rPr>
        <w:t>«МЛАДШИЕ ДЕТИ 200</w:t>
      </w:r>
      <w:r w:rsidR="00D1118F">
        <w:rPr>
          <w:rFonts w:ascii="Times New Roman" w:hAnsi="Times New Roman"/>
          <w:sz w:val="24"/>
          <w:szCs w:val="24"/>
          <w:lang w:val="ru-RU"/>
        </w:rPr>
        <w:t>8</w:t>
      </w:r>
      <w:r w:rsidR="00CC2D61" w:rsidRPr="00CC2D61">
        <w:rPr>
          <w:rFonts w:ascii="Times New Roman" w:hAnsi="Times New Roman"/>
          <w:sz w:val="24"/>
          <w:szCs w:val="24"/>
          <w:lang w:val="ru-RU"/>
        </w:rPr>
        <w:t xml:space="preserve"> года рождения» </w:t>
      </w:r>
      <w:r w:rsidR="00CC2D61">
        <w:rPr>
          <w:rFonts w:ascii="Times New Roman" w:hAnsi="Times New Roman"/>
          <w:sz w:val="24"/>
          <w:szCs w:val="24"/>
          <w:lang w:val="ru-RU"/>
        </w:rPr>
        <w:t>команда, набравшая наибольшее количество очков по сумме трех турниров, награждается большим кубком «П</w:t>
      </w:r>
      <w:r w:rsidR="00194E5D">
        <w:rPr>
          <w:rFonts w:ascii="Times New Roman" w:hAnsi="Times New Roman"/>
          <w:sz w:val="24"/>
          <w:szCs w:val="24"/>
          <w:lang w:val="ru-RU"/>
        </w:rPr>
        <w:t>обедитель КАДЕТ-ЛИГИ сезона 201</w:t>
      </w:r>
      <w:r w:rsidR="00D1118F">
        <w:rPr>
          <w:rFonts w:ascii="Times New Roman" w:hAnsi="Times New Roman"/>
          <w:sz w:val="24"/>
          <w:szCs w:val="24"/>
          <w:lang w:val="ru-RU"/>
        </w:rPr>
        <w:t>6</w:t>
      </w:r>
      <w:r w:rsidR="00194E5D">
        <w:rPr>
          <w:rFonts w:ascii="Times New Roman" w:hAnsi="Times New Roman"/>
          <w:sz w:val="24"/>
          <w:szCs w:val="24"/>
          <w:lang w:val="ru-RU"/>
        </w:rPr>
        <w:t>-201</w:t>
      </w:r>
      <w:r w:rsidR="00D1118F">
        <w:rPr>
          <w:rFonts w:ascii="Times New Roman" w:hAnsi="Times New Roman"/>
          <w:sz w:val="24"/>
          <w:szCs w:val="24"/>
          <w:lang w:val="ru-RU"/>
        </w:rPr>
        <w:t>7</w:t>
      </w:r>
      <w:r w:rsidR="00CC2D61">
        <w:rPr>
          <w:rFonts w:ascii="Times New Roman" w:hAnsi="Times New Roman"/>
          <w:sz w:val="24"/>
          <w:szCs w:val="24"/>
          <w:lang w:val="ru-RU"/>
        </w:rPr>
        <w:t xml:space="preserve"> гг.» </w:t>
      </w:r>
    </w:p>
    <w:p w:rsidR="00CC2D61" w:rsidRDefault="00CC2D61" w:rsidP="000971F4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484D9D" w:rsidRPr="00D1118F" w:rsidRDefault="001A206D" w:rsidP="00B31798">
      <w:pPr>
        <w:pStyle w:val="31"/>
        <w:ind w:firstLine="0"/>
        <w:rPr>
          <w:b/>
          <w:sz w:val="24"/>
          <w:szCs w:val="24"/>
          <w:lang w:val="ru-RU"/>
        </w:rPr>
      </w:pPr>
      <w:r w:rsidRPr="00D1118F">
        <w:rPr>
          <w:b/>
          <w:sz w:val="24"/>
          <w:szCs w:val="24"/>
          <w:lang w:val="ru-RU"/>
        </w:rPr>
        <w:t>9</w:t>
      </w:r>
      <w:r w:rsidR="00B31798" w:rsidRPr="00D1118F">
        <w:rPr>
          <w:b/>
          <w:sz w:val="24"/>
          <w:szCs w:val="24"/>
          <w:lang w:val="ru-RU"/>
        </w:rPr>
        <w:t>. УСЛОВИЯ ФИНАНСИРОВАНИЯ</w:t>
      </w:r>
    </w:p>
    <w:p w:rsidR="00484D9D" w:rsidRPr="00D1118F" w:rsidRDefault="00B31798" w:rsidP="00484D9D">
      <w:pPr>
        <w:pStyle w:val="31"/>
        <w:ind w:firstLine="0"/>
        <w:rPr>
          <w:b/>
          <w:sz w:val="24"/>
          <w:szCs w:val="24"/>
          <w:lang w:val="ru-RU"/>
        </w:rPr>
      </w:pPr>
      <w:r w:rsidRPr="00D1118F">
        <w:rPr>
          <w:b/>
          <w:sz w:val="24"/>
          <w:szCs w:val="24"/>
          <w:lang w:val="ru-RU"/>
        </w:rPr>
        <w:t xml:space="preserve"> </w:t>
      </w:r>
      <w:r w:rsidR="00484D9D" w:rsidRPr="00D1118F">
        <w:rPr>
          <w:sz w:val="24"/>
          <w:szCs w:val="24"/>
          <w:lang w:val="ru-RU"/>
        </w:rPr>
        <w:t>9.1. Команды самостоятельно несут расходы по проезду.</w:t>
      </w:r>
    </w:p>
    <w:p w:rsidR="00484D9D" w:rsidRPr="00D1118F" w:rsidRDefault="00484D9D" w:rsidP="00484D9D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D1118F">
        <w:rPr>
          <w:rFonts w:ascii="Times New Roman" w:hAnsi="Times New Roman"/>
          <w:sz w:val="24"/>
          <w:szCs w:val="24"/>
          <w:lang w:val="ru-RU"/>
        </w:rPr>
        <w:t>9.2. Проводящая организация предоставляет лед и раздевалки на время матчей на безвозмездной основе.</w:t>
      </w:r>
    </w:p>
    <w:p w:rsidR="00721629" w:rsidRDefault="00484D9D" w:rsidP="002C17E2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D1118F">
        <w:rPr>
          <w:rFonts w:ascii="Times New Roman" w:hAnsi="Times New Roman"/>
          <w:sz w:val="24"/>
          <w:szCs w:val="24"/>
          <w:lang w:val="ru-RU"/>
        </w:rPr>
        <w:t>9.3. Оплата питания судейской бригады, услуг врача,  командные призы осуществляется за счет стар</w:t>
      </w:r>
      <w:r w:rsidR="006F3143" w:rsidRPr="00D1118F">
        <w:rPr>
          <w:rFonts w:ascii="Times New Roman" w:hAnsi="Times New Roman"/>
          <w:sz w:val="24"/>
          <w:szCs w:val="24"/>
          <w:lang w:val="ru-RU"/>
        </w:rPr>
        <w:t xml:space="preserve">товых взносов команд в размере </w:t>
      </w:r>
      <w:r w:rsidR="00D1118F" w:rsidRPr="00D1118F">
        <w:rPr>
          <w:rFonts w:ascii="Times New Roman" w:hAnsi="Times New Roman"/>
          <w:sz w:val="24"/>
          <w:szCs w:val="24"/>
          <w:lang w:val="ru-RU"/>
        </w:rPr>
        <w:t>5</w:t>
      </w:r>
      <w:r w:rsidRPr="00D1118F">
        <w:rPr>
          <w:rFonts w:ascii="Times New Roman" w:hAnsi="Times New Roman"/>
          <w:sz w:val="24"/>
          <w:szCs w:val="24"/>
          <w:lang w:val="ru-RU"/>
        </w:rPr>
        <w:t>000 рубл</w:t>
      </w:r>
      <w:r w:rsidR="002C17E2" w:rsidRPr="00D1118F">
        <w:rPr>
          <w:rFonts w:ascii="Times New Roman" w:hAnsi="Times New Roman"/>
          <w:sz w:val="24"/>
          <w:szCs w:val="24"/>
          <w:lang w:val="ru-RU"/>
        </w:rPr>
        <w:t>ей</w:t>
      </w:r>
      <w:r w:rsidR="00836B3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36B36" w:rsidRPr="00D1118F" w:rsidRDefault="00836B36" w:rsidP="002C17E2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721629" w:rsidRPr="00D1118F" w:rsidRDefault="00721629" w:rsidP="000825DB">
      <w:pPr>
        <w:ind w:firstLine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21629" w:rsidRPr="00D1118F" w:rsidRDefault="00721629" w:rsidP="006F3143">
      <w:pPr>
        <w:ind w:firstLine="0"/>
        <w:jc w:val="lef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F3143" w:rsidRPr="00D1118F" w:rsidRDefault="006F3143" w:rsidP="006F3143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D1118F">
        <w:rPr>
          <w:rFonts w:ascii="Times New Roman" w:hAnsi="Times New Roman"/>
          <w:b/>
          <w:sz w:val="24"/>
          <w:szCs w:val="24"/>
          <w:lang w:val="ru-RU"/>
        </w:rPr>
        <w:t>10. ОБЕСПЕЧЕНИЕ БЕЗОПАСНОСТИ УЧАСТНИКОВ И ЗРИТЕЛЕЙ</w:t>
      </w:r>
    </w:p>
    <w:p w:rsidR="006F3143" w:rsidRPr="00D1118F" w:rsidRDefault="006F3143" w:rsidP="006F3143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D1118F">
        <w:rPr>
          <w:rFonts w:ascii="Times New Roman" w:hAnsi="Times New Roman"/>
          <w:sz w:val="24"/>
          <w:szCs w:val="24"/>
          <w:lang w:val="ru-RU"/>
        </w:rPr>
        <w:t xml:space="preserve">10.1. Мероприятие проводится на спортивном сооружении, отвечающим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 </w:t>
      </w:r>
    </w:p>
    <w:p w:rsidR="006F3143" w:rsidRPr="00D1118F" w:rsidRDefault="006F3143" w:rsidP="006F3143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D1118F">
        <w:rPr>
          <w:rFonts w:ascii="Times New Roman" w:hAnsi="Times New Roman"/>
          <w:sz w:val="24"/>
          <w:szCs w:val="24"/>
          <w:lang w:val="ru-RU"/>
        </w:rPr>
        <w:t>10.2. Оказание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6F3143" w:rsidRPr="00D1118F" w:rsidRDefault="006F3143" w:rsidP="006F3143">
      <w:pPr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D1118F">
        <w:rPr>
          <w:rFonts w:ascii="Times New Roman" w:hAnsi="Times New Roman"/>
          <w:sz w:val="24"/>
          <w:szCs w:val="24"/>
          <w:lang w:val="ru-RU"/>
        </w:rPr>
        <w:t>10.3. Безопасность участников и зрителей при проведении соревнований обеспечивается МАУ СДЮСШОР «ЦЗВС».</w:t>
      </w:r>
    </w:p>
    <w:p w:rsidR="006F3143" w:rsidRPr="00D1118F" w:rsidRDefault="006F3143" w:rsidP="006F3143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6F3143" w:rsidRPr="00D1118F" w:rsidRDefault="006F3143" w:rsidP="006F3143">
      <w:pPr>
        <w:spacing w:after="120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val="ru-RU" w:bidi="ar-SA"/>
        </w:rPr>
      </w:pPr>
      <w:r w:rsidRPr="00D1118F">
        <w:rPr>
          <w:rFonts w:ascii="Times New Roman" w:eastAsia="Times New Roman" w:hAnsi="Times New Roman"/>
          <w:b/>
          <w:sz w:val="24"/>
          <w:szCs w:val="24"/>
          <w:lang w:val="ru-RU" w:bidi="ar-SA"/>
        </w:rPr>
        <w:t>11. СТРАХОВАНИЕ УЧАСТНИКОВ</w:t>
      </w:r>
    </w:p>
    <w:p w:rsidR="006F3143" w:rsidRPr="00D1118F" w:rsidRDefault="006F3143" w:rsidP="006F3143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D1118F">
        <w:rPr>
          <w:rFonts w:ascii="Times New Roman" w:hAnsi="Times New Roman"/>
          <w:sz w:val="24"/>
          <w:szCs w:val="24"/>
          <w:lang w:val="ru-RU"/>
        </w:rPr>
        <w:t>11.1.Участие в соревнованиях осуществляется только при наличии договора о страховании жизни и здоровья, от несчастных случаев, который предоставляется в КПС на каждого участника Соревнований.</w:t>
      </w:r>
    </w:p>
    <w:p w:rsidR="006F3143" w:rsidRPr="00D1118F" w:rsidRDefault="006F3143" w:rsidP="006F3143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D1118F">
        <w:rPr>
          <w:rFonts w:ascii="Times New Roman" w:hAnsi="Times New Roman"/>
          <w:sz w:val="24"/>
          <w:szCs w:val="24"/>
          <w:lang w:val="ru-RU"/>
        </w:rPr>
        <w:t>11.2.Страхование осуществляется школами или самими участниками соревнований.</w:t>
      </w:r>
    </w:p>
    <w:p w:rsidR="00721629" w:rsidRPr="00D1118F" w:rsidRDefault="00721629" w:rsidP="000825DB">
      <w:pPr>
        <w:ind w:firstLine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F3143" w:rsidRPr="00D1118F" w:rsidRDefault="006F3143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F3143" w:rsidRDefault="006F3143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F3143" w:rsidRDefault="006F3143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F3143" w:rsidRDefault="006F3143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F3143" w:rsidRDefault="006F3143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F3143" w:rsidRDefault="006F3143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F3143" w:rsidRDefault="006F3143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F3143" w:rsidRDefault="006F3143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F3143" w:rsidRDefault="006F3143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F3143" w:rsidRDefault="006F3143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C17E2" w:rsidRDefault="002C17E2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B2613" w:rsidRDefault="006B2613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B2613" w:rsidRDefault="006B2613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B2613" w:rsidRDefault="006B2613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B31798" w:rsidRPr="00A32FB1" w:rsidRDefault="00B31798" w:rsidP="00B31798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32FB1">
        <w:rPr>
          <w:rFonts w:ascii="Times New Roman" w:hAnsi="Times New Roman"/>
          <w:b/>
          <w:sz w:val="24"/>
          <w:szCs w:val="24"/>
          <w:lang w:val="ru-RU"/>
        </w:rPr>
        <w:t>Приложение 1</w:t>
      </w:r>
    </w:p>
    <w:p w:rsidR="00B31798" w:rsidRPr="00A32FB1" w:rsidRDefault="00B31798" w:rsidP="00B31798">
      <w:pPr>
        <w:ind w:right="-142"/>
        <w:jc w:val="right"/>
        <w:rPr>
          <w:rStyle w:val="a8"/>
          <w:rFonts w:ascii="Times New Roman" w:hAnsi="Times New Roman"/>
          <w:b w:val="0"/>
          <w:sz w:val="20"/>
          <w:szCs w:val="20"/>
          <w:lang w:val="ru-RU"/>
        </w:rPr>
      </w:pPr>
      <w:r w:rsidRPr="00A32FB1">
        <w:rPr>
          <w:rStyle w:val="a8"/>
          <w:rFonts w:ascii="Times New Roman" w:hAnsi="Times New Roman"/>
          <w:b w:val="0"/>
          <w:sz w:val="20"/>
          <w:szCs w:val="20"/>
          <w:lang w:val="ru-RU"/>
        </w:rPr>
        <w:t>к Положению о проведении соревнований</w:t>
      </w:r>
    </w:p>
    <w:p w:rsidR="00A32FB1" w:rsidRPr="00A32FB1" w:rsidRDefault="00B31798" w:rsidP="00B31798">
      <w:pPr>
        <w:pStyle w:val="af6"/>
        <w:jc w:val="right"/>
        <w:outlineLvl w:val="0"/>
        <w:rPr>
          <w:rStyle w:val="a8"/>
          <w:rFonts w:ascii="Times New Roman" w:hAnsi="Times New Roman"/>
          <w:b w:val="0"/>
        </w:rPr>
      </w:pPr>
      <w:r w:rsidRPr="00A32FB1">
        <w:rPr>
          <w:rStyle w:val="a8"/>
          <w:rFonts w:ascii="Times New Roman" w:hAnsi="Times New Roman"/>
          <w:b w:val="0"/>
        </w:rPr>
        <w:t xml:space="preserve"> </w:t>
      </w:r>
      <w:r w:rsidRPr="00A32FB1">
        <w:rPr>
          <w:rFonts w:ascii="Times New Roman" w:hAnsi="Times New Roman"/>
          <w:bCs/>
        </w:rPr>
        <w:t xml:space="preserve">о проведении соревнований </w:t>
      </w:r>
      <w:r w:rsidRPr="00A32FB1">
        <w:rPr>
          <w:rStyle w:val="a8"/>
          <w:rFonts w:ascii="Times New Roman" w:hAnsi="Times New Roman"/>
          <w:b w:val="0"/>
        </w:rPr>
        <w:t xml:space="preserve">«Открытое Первенство </w:t>
      </w:r>
    </w:p>
    <w:p w:rsidR="00A32FB1" w:rsidRPr="00A32FB1" w:rsidRDefault="00B31798" w:rsidP="00B31798">
      <w:pPr>
        <w:pStyle w:val="af6"/>
        <w:jc w:val="right"/>
        <w:outlineLvl w:val="0"/>
        <w:rPr>
          <w:rFonts w:ascii="Times New Roman" w:hAnsi="Times New Roman"/>
        </w:rPr>
      </w:pPr>
      <w:r w:rsidRPr="00A32FB1">
        <w:rPr>
          <w:rFonts w:ascii="Times New Roman" w:hAnsi="Times New Roman"/>
        </w:rPr>
        <w:t>КАДЕТ-ЛИГИ</w:t>
      </w:r>
      <w:r w:rsidRPr="00A32FB1">
        <w:rPr>
          <w:rFonts w:ascii="Times New Roman" w:hAnsi="Times New Roman"/>
          <w:bCs/>
        </w:rPr>
        <w:t xml:space="preserve"> по хоккею</w:t>
      </w:r>
      <w:r w:rsidR="00A32FB1" w:rsidRPr="00A32FB1">
        <w:rPr>
          <w:rFonts w:ascii="Times New Roman" w:hAnsi="Times New Roman"/>
          <w:bCs/>
        </w:rPr>
        <w:t xml:space="preserve"> </w:t>
      </w:r>
      <w:r w:rsidR="009130AC">
        <w:rPr>
          <w:rFonts w:ascii="Times New Roman" w:hAnsi="Times New Roman"/>
          <w:bCs/>
        </w:rPr>
        <w:t>в сезоне 201</w:t>
      </w:r>
      <w:r w:rsidR="00D1118F">
        <w:rPr>
          <w:rFonts w:ascii="Times New Roman" w:hAnsi="Times New Roman"/>
          <w:bCs/>
        </w:rPr>
        <w:t>6</w:t>
      </w:r>
      <w:r w:rsidR="009130AC">
        <w:rPr>
          <w:rFonts w:ascii="Times New Roman" w:hAnsi="Times New Roman"/>
          <w:bCs/>
        </w:rPr>
        <w:t>-201</w:t>
      </w:r>
      <w:r w:rsidR="00D1118F">
        <w:rPr>
          <w:rFonts w:ascii="Times New Roman" w:hAnsi="Times New Roman"/>
          <w:bCs/>
        </w:rPr>
        <w:t>7</w:t>
      </w:r>
      <w:r w:rsidRPr="00A32FB1">
        <w:rPr>
          <w:rFonts w:ascii="Times New Roman" w:hAnsi="Times New Roman"/>
          <w:bCs/>
        </w:rPr>
        <w:t xml:space="preserve"> гг.</w:t>
      </w:r>
      <w:r w:rsidRPr="00A32FB1">
        <w:rPr>
          <w:rFonts w:ascii="Times New Roman" w:hAnsi="Times New Roman"/>
        </w:rPr>
        <w:t xml:space="preserve">» </w:t>
      </w:r>
    </w:p>
    <w:p w:rsidR="00A32FB1" w:rsidRPr="00A32FB1" w:rsidRDefault="006F3143" w:rsidP="00B31798">
      <w:pPr>
        <w:pStyle w:val="af6"/>
        <w:jc w:val="righ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среди команд детей 200</w:t>
      </w:r>
      <w:r w:rsidR="00D1118F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>-200</w:t>
      </w:r>
      <w:r w:rsidR="00D1118F">
        <w:rPr>
          <w:rFonts w:ascii="Times New Roman" w:hAnsi="Times New Roman"/>
          <w:bCs/>
        </w:rPr>
        <w:t>9</w:t>
      </w:r>
      <w:r w:rsidR="00A32FB1" w:rsidRPr="00A32FB1">
        <w:rPr>
          <w:rFonts w:ascii="Times New Roman" w:hAnsi="Times New Roman"/>
          <w:bCs/>
        </w:rPr>
        <w:t xml:space="preserve"> </w:t>
      </w:r>
      <w:r w:rsidR="00B31798" w:rsidRPr="00A32FB1">
        <w:rPr>
          <w:rFonts w:ascii="Times New Roman" w:hAnsi="Times New Roman"/>
          <w:bCs/>
        </w:rPr>
        <w:t xml:space="preserve">года рождения </w:t>
      </w:r>
    </w:p>
    <w:p w:rsidR="00B31798" w:rsidRPr="00B31798" w:rsidRDefault="00B31798" w:rsidP="00B31798">
      <w:pPr>
        <w:ind w:right="-142"/>
        <w:jc w:val="right"/>
        <w:rPr>
          <w:b/>
          <w:lang w:val="ru-RU"/>
        </w:rPr>
      </w:pPr>
    </w:p>
    <w:p w:rsidR="00B31798" w:rsidRPr="00B31798" w:rsidRDefault="00B31798" w:rsidP="00B31798">
      <w:pPr>
        <w:spacing w:line="240" w:lineRule="atLeast"/>
        <w:ind w:right="-142" w:firstLine="284"/>
        <w:jc w:val="right"/>
        <w:rPr>
          <w:b/>
          <w:lang w:val="ru-RU"/>
        </w:rPr>
      </w:pPr>
    </w:p>
    <w:p w:rsidR="00B31798" w:rsidRPr="00B31798" w:rsidRDefault="00B31798" w:rsidP="00B31798">
      <w:pPr>
        <w:spacing w:line="240" w:lineRule="atLeast"/>
        <w:ind w:right="-142" w:firstLine="284"/>
        <w:jc w:val="right"/>
        <w:rPr>
          <w:b/>
          <w:lang w:val="ru-RU"/>
        </w:rPr>
      </w:pPr>
    </w:p>
    <w:p w:rsidR="00B31798" w:rsidRPr="00B31798" w:rsidRDefault="00B31798" w:rsidP="00B31798">
      <w:pPr>
        <w:spacing w:line="240" w:lineRule="atLeast"/>
        <w:ind w:right="-142" w:firstLine="284"/>
        <w:jc w:val="right"/>
        <w:rPr>
          <w:b/>
          <w:lang w:val="ru-RU"/>
        </w:rPr>
      </w:pPr>
    </w:p>
    <w:p w:rsidR="00B31798" w:rsidRPr="00B31798" w:rsidRDefault="00B31798" w:rsidP="00B31798">
      <w:pPr>
        <w:spacing w:line="240" w:lineRule="atLeast"/>
        <w:ind w:right="-142" w:firstLine="284"/>
        <w:jc w:val="right"/>
        <w:rPr>
          <w:b/>
          <w:lang w:val="ru-RU"/>
        </w:rPr>
      </w:pPr>
    </w:p>
    <w:p w:rsidR="00B31798" w:rsidRPr="00B31798" w:rsidRDefault="00B31798" w:rsidP="00B31798">
      <w:pPr>
        <w:spacing w:line="240" w:lineRule="atLeast"/>
        <w:ind w:right="-142" w:firstLine="284"/>
        <w:jc w:val="right"/>
        <w:rPr>
          <w:b/>
          <w:lang w:val="ru-RU"/>
        </w:rPr>
      </w:pPr>
    </w:p>
    <w:p w:rsidR="00B31798" w:rsidRPr="00A32FB1" w:rsidRDefault="00B31798" w:rsidP="00B31798">
      <w:pPr>
        <w:spacing w:line="240" w:lineRule="atLeast"/>
        <w:ind w:right="-142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32FB1">
        <w:rPr>
          <w:rFonts w:ascii="Times New Roman" w:hAnsi="Times New Roman"/>
          <w:b/>
          <w:sz w:val="24"/>
          <w:szCs w:val="24"/>
          <w:lang w:val="ru-RU"/>
        </w:rPr>
        <w:t>Комитет</w:t>
      </w:r>
    </w:p>
    <w:p w:rsidR="00B31798" w:rsidRPr="00A32FB1" w:rsidRDefault="00B31798" w:rsidP="00B31798">
      <w:pPr>
        <w:ind w:right="-142"/>
        <w:jc w:val="center"/>
        <w:rPr>
          <w:rStyle w:val="a8"/>
          <w:rFonts w:ascii="Times New Roman" w:hAnsi="Times New Roman"/>
          <w:sz w:val="24"/>
          <w:szCs w:val="24"/>
          <w:lang w:val="ru-RU"/>
        </w:rPr>
      </w:pPr>
      <w:r w:rsidRPr="00A32FB1">
        <w:rPr>
          <w:rFonts w:ascii="Times New Roman" w:hAnsi="Times New Roman"/>
          <w:b/>
          <w:sz w:val="24"/>
          <w:szCs w:val="24"/>
          <w:lang w:val="ru-RU"/>
        </w:rPr>
        <w:t xml:space="preserve">по проведению соревнований </w:t>
      </w:r>
      <w:r w:rsidRPr="00A32FB1">
        <w:rPr>
          <w:rStyle w:val="a8"/>
          <w:rFonts w:ascii="Times New Roman" w:hAnsi="Times New Roman"/>
          <w:sz w:val="24"/>
          <w:szCs w:val="24"/>
          <w:lang w:val="ru-RU"/>
        </w:rPr>
        <w:t xml:space="preserve"> </w:t>
      </w:r>
    </w:p>
    <w:p w:rsidR="00484D9D" w:rsidRPr="00F5277F" w:rsidRDefault="00484D9D" w:rsidP="00484D9D">
      <w:pPr>
        <w:pStyle w:val="af6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5277F">
        <w:rPr>
          <w:rStyle w:val="a8"/>
          <w:rFonts w:ascii="Times New Roman" w:hAnsi="Times New Roman"/>
          <w:sz w:val="24"/>
          <w:szCs w:val="24"/>
        </w:rPr>
        <w:t xml:space="preserve">Открытое Первенство </w:t>
      </w:r>
      <w:r w:rsidRPr="00F5277F">
        <w:rPr>
          <w:rFonts w:ascii="Times New Roman" w:hAnsi="Times New Roman"/>
          <w:b/>
          <w:sz w:val="24"/>
          <w:szCs w:val="24"/>
        </w:rPr>
        <w:t>КАДЕТ-ЛИГИ</w:t>
      </w:r>
      <w:r w:rsidRPr="00B317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277F">
        <w:rPr>
          <w:rFonts w:ascii="Times New Roman" w:hAnsi="Times New Roman"/>
          <w:b/>
          <w:bCs/>
          <w:sz w:val="24"/>
          <w:szCs w:val="24"/>
        </w:rPr>
        <w:t>по хоккею</w:t>
      </w:r>
      <w:r w:rsidRPr="00A32FB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сезоне 201</w:t>
      </w:r>
      <w:r w:rsidR="00A27E2A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-201</w:t>
      </w:r>
      <w:r w:rsidR="00A27E2A">
        <w:rPr>
          <w:rFonts w:ascii="Times New Roman" w:hAnsi="Times New Roman"/>
          <w:b/>
          <w:bCs/>
          <w:sz w:val="24"/>
          <w:szCs w:val="24"/>
        </w:rPr>
        <w:t>7</w:t>
      </w:r>
      <w:r w:rsidRPr="00A32FB1">
        <w:rPr>
          <w:rFonts w:ascii="Times New Roman" w:hAnsi="Times New Roman"/>
          <w:b/>
          <w:bCs/>
          <w:sz w:val="24"/>
          <w:szCs w:val="24"/>
        </w:rPr>
        <w:t xml:space="preserve"> гг.</w:t>
      </w:r>
      <w:r w:rsidRPr="00A32FB1">
        <w:rPr>
          <w:rFonts w:ascii="Times New Roman" w:hAnsi="Times New Roman"/>
          <w:b/>
          <w:sz w:val="24"/>
          <w:szCs w:val="24"/>
        </w:rPr>
        <w:t>»</w:t>
      </w:r>
      <w:r w:rsidRPr="00F5277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84D9D" w:rsidRPr="00F5277F" w:rsidRDefault="00484D9D" w:rsidP="00484D9D">
      <w:pPr>
        <w:ind w:right="-1" w:firstLine="0"/>
        <w:jc w:val="center"/>
        <w:rPr>
          <w:rStyle w:val="a8"/>
          <w:rFonts w:ascii="Times New Roman" w:hAnsi="Times New Roman"/>
          <w:sz w:val="24"/>
          <w:szCs w:val="24"/>
          <w:lang w:val="ru-RU"/>
        </w:rPr>
      </w:pPr>
      <w:r w:rsidRPr="00F5277F">
        <w:rPr>
          <w:rFonts w:ascii="Times New Roman" w:hAnsi="Times New Roman"/>
          <w:b/>
          <w:bCs/>
          <w:sz w:val="24"/>
          <w:szCs w:val="24"/>
          <w:lang w:val="ru-RU"/>
        </w:rPr>
        <w:t>среди команд детей 200</w:t>
      </w:r>
      <w:r w:rsidR="00D1118F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Pr="00F5277F">
        <w:rPr>
          <w:rFonts w:ascii="Times New Roman" w:hAnsi="Times New Roman"/>
          <w:b/>
          <w:bCs/>
          <w:sz w:val="24"/>
          <w:szCs w:val="24"/>
          <w:lang w:val="ru-RU"/>
        </w:rPr>
        <w:t>-200</w:t>
      </w:r>
      <w:r w:rsidR="00D1118F">
        <w:rPr>
          <w:rFonts w:ascii="Times New Roman" w:hAnsi="Times New Roman"/>
          <w:b/>
          <w:bCs/>
          <w:sz w:val="24"/>
          <w:szCs w:val="24"/>
          <w:lang w:val="ru-RU"/>
        </w:rPr>
        <w:t>9</w:t>
      </w:r>
      <w:r w:rsidRPr="00F5277F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года рождения </w:t>
      </w:r>
    </w:p>
    <w:p w:rsidR="00B31798" w:rsidRPr="00A32FB1" w:rsidRDefault="00B31798" w:rsidP="00B31798">
      <w:pPr>
        <w:ind w:right="-142"/>
        <w:jc w:val="center"/>
        <w:rPr>
          <w:rStyle w:val="a8"/>
          <w:rFonts w:ascii="Times New Roman" w:hAnsi="Times New Roman"/>
          <w:sz w:val="24"/>
          <w:szCs w:val="24"/>
          <w:lang w:val="ru-RU"/>
        </w:rPr>
      </w:pPr>
    </w:p>
    <w:p w:rsidR="00B31798" w:rsidRPr="00A32FB1" w:rsidRDefault="00B31798" w:rsidP="00B31798">
      <w:pPr>
        <w:ind w:righ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31798" w:rsidRPr="00A32FB1" w:rsidRDefault="00B31798" w:rsidP="00B31798">
      <w:pPr>
        <w:ind w:right="-142"/>
        <w:rPr>
          <w:rFonts w:ascii="Times New Roman" w:hAnsi="Times New Roman"/>
          <w:sz w:val="24"/>
          <w:szCs w:val="24"/>
          <w:lang w:val="ru-RU"/>
        </w:rPr>
      </w:pPr>
    </w:p>
    <w:p w:rsidR="00B31798" w:rsidRPr="00A32FB1" w:rsidRDefault="00484D9D" w:rsidP="00A32FB1">
      <w:pPr>
        <w:ind w:right="-142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Золотухин  Е</w:t>
      </w:r>
      <w:r w:rsidR="00B31798" w:rsidRPr="00A32FB1">
        <w:rPr>
          <w:rFonts w:ascii="Times New Roman" w:hAnsi="Times New Roman"/>
          <w:sz w:val="24"/>
          <w:szCs w:val="24"/>
          <w:lang w:val="ru-RU"/>
        </w:rPr>
        <w:t>.</w:t>
      </w:r>
      <w:r w:rsidR="00A32FB1" w:rsidRPr="00A32FB1">
        <w:rPr>
          <w:rFonts w:ascii="Times New Roman" w:hAnsi="Times New Roman"/>
          <w:sz w:val="24"/>
          <w:szCs w:val="24"/>
          <w:lang w:val="ru-RU"/>
        </w:rPr>
        <w:t>В</w:t>
      </w:r>
      <w:r w:rsidR="00B31798" w:rsidRPr="00A32FB1">
        <w:rPr>
          <w:rFonts w:ascii="Times New Roman" w:hAnsi="Times New Roman"/>
          <w:sz w:val="24"/>
          <w:szCs w:val="24"/>
          <w:lang w:val="ru-RU"/>
        </w:rPr>
        <w:t>. – председатель Комитета по проведению соревнований</w:t>
      </w:r>
    </w:p>
    <w:p w:rsidR="00B31798" w:rsidRPr="00A32FB1" w:rsidRDefault="00484D9D" w:rsidP="00A32FB1">
      <w:pPr>
        <w:ind w:right="-142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Петров М.В.</w:t>
      </w:r>
      <w:r w:rsidR="00B31798" w:rsidRPr="00A32FB1">
        <w:rPr>
          <w:rFonts w:ascii="Times New Roman" w:hAnsi="Times New Roman"/>
          <w:sz w:val="24"/>
          <w:szCs w:val="24"/>
          <w:lang w:val="ru-RU"/>
        </w:rPr>
        <w:t xml:space="preserve"> - заместитель председателя Комитета по проведению соревнований</w:t>
      </w:r>
    </w:p>
    <w:p w:rsidR="00B31798" w:rsidRPr="00A32FB1" w:rsidRDefault="00D1118F" w:rsidP="00A32FB1">
      <w:pPr>
        <w:ind w:right="-142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Чуриков А.Е  </w:t>
      </w:r>
      <w:r w:rsidR="00B31798" w:rsidRPr="00A32FB1">
        <w:rPr>
          <w:rFonts w:ascii="Times New Roman" w:hAnsi="Times New Roman"/>
          <w:sz w:val="24"/>
          <w:szCs w:val="24"/>
          <w:lang w:val="ru-RU"/>
        </w:rPr>
        <w:t xml:space="preserve">– главный судья соревнований </w:t>
      </w:r>
    </w:p>
    <w:p w:rsidR="00B31798" w:rsidRPr="00A32FB1" w:rsidRDefault="00D1118F" w:rsidP="00A32FB1">
      <w:pPr>
        <w:ind w:right="-142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</w:t>
      </w:r>
      <w:r w:rsidR="00A27E2A">
        <w:rPr>
          <w:rFonts w:ascii="Times New Roman" w:hAnsi="Times New Roman"/>
          <w:sz w:val="24"/>
          <w:szCs w:val="24"/>
          <w:lang w:val="ru-RU"/>
        </w:rPr>
        <w:t>упринский Е.В</w:t>
      </w:r>
      <w:r w:rsidR="00484D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1798" w:rsidRPr="00A32FB1">
        <w:rPr>
          <w:rFonts w:ascii="Times New Roman" w:hAnsi="Times New Roman"/>
          <w:sz w:val="24"/>
          <w:szCs w:val="24"/>
          <w:lang w:val="ru-RU"/>
        </w:rPr>
        <w:t xml:space="preserve">.-  главный секретарь соревнований </w:t>
      </w:r>
    </w:p>
    <w:p w:rsidR="00B31798" w:rsidRPr="00A32FB1" w:rsidRDefault="00B31798" w:rsidP="00B31798">
      <w:pPr>
        <w:ind w:right="-142"/>
        <w:rPr>
          <w:rFonts w:ascii="Times New Roman" w:hAnsi="Times New Roman"/>
          <w:sz w:val="24"/>
          <w:szCs w:val="24"/>
          <w:lang w:val="ru-RU"/>
        </w:rPr>
      </w:pPr>
    </w:p>
    <w:p w:rsidR="00721629" w:rsidRDefault="00721629" w:rsidP="000825DB">
      <w:pPr>
        <w:ind w:firstLine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21629" w:rsidRDefault="00721629" w:rsidP="000825DB">
      <w:pPr>
        <w:ind w:firstLine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32FB1" w:rsidRDefault="00A32FB1" w:rsidP="000825DB">
      <w:pPr>
        <w:ind w:firstLine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32FB1" w:rsidRDefault="00A32FB1" w:rsidP="000825DB">
      <w:pPr>
        <w:ind w:firstLine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32FB1" w:rsidRDefault="00A32FB1" w:rsidP="000825DB">
      <w:pPr>
        <w:ind w:firstLine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32FB1" w:rsidRDefault="00A32FB1" w:rsidP="000825DB">
      <w:pPr>
        <w:ind w:firstLine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32FB1" w:rsidRDefault="00A32FB1" w:rsidP="000825DB">
      <w:pPr>
        <w:ind w:firstLine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32FB1" w:rsidRDefault="00A32FB1" w:rsidP="000825DB">
      <w:pPr>
        <w:ind w:firstLine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32FB1" w:rsidRDefault="00A32FB1" w:rsidP="000825DB">
      <w:pPr>
        <w:ind w:firstLine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32FB1" w:rsidRDefault="00A32FB1" w:rsidP="000825DB">
      <w:pPr>
        <w:ind w:firstLine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32FB1" w:rsidRDefault="00A32FB1" w:rsidP="000825DB">
      <w:pPr>
        <w:ind w:firstLine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32FB1" w:rsidRDefault="00A32FB1" w:rsidP="000825DB">
      <w:pPr>
        <w:ind w:firstLine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32FB1" w:rsidRDefault="00A32FB1" w:rsidP="000825DB">
      <w:pPr>
        <w:ind w:firstLine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32FB1" w:rsidRDefault="00A32FB1" w:rsidP="000825DB">
      <w:pPr>
        <w:ind w:firstLine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32FB1" w:rsidRDefault="00A32FB1" w:rsidP="000825DB">
      <w:pPr>
        <w:ind w:firstLine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32FB1" w:rsidRDefault="00A32FB1" w:rsidP="000825DB">
      <w:pPr>
        <w:ind w:firstLine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32FB1" w:rsidRDefault="00A32FB1" w:rsidP="000825DB">
      <w:pPr>
        <w:ind w:firstLine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32FB1" w:rsidRDefault="00A32FB1" w:rsidP="000825DB">
      <w:pPr>
        <w:ind w:firstLine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32FB1" w:rsidRDefault="00A32FB1" w:rsidP="000825DB">
      <w:pPr>
        <w:ind w:firstLine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32FB1" w:rsidRDefault="00A32FB1" w:rsidP="000825DB">
      <w:pPr>
        <w:ind w:firstLine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32FB1" w:rsidRDefault="00A32FB1" w:rsidP="000825DB">
      <w:pPr>
        <w:ind w:firstLine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32FB1" w:rsidRDefault="00A32FB1" w:rsidP="000825DB">
      <w:pPr>
        <w:ind w:firstLine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32FB1" w:rsidRDefault="00A32FB1" w:rsidP="000825DB">
      <w:pPr>
        <w:ind w:firstLine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32FB1" w:rsidRDefault="00A32FB1" w:rsidP="000825DB">
      <w:pPr>
        <w:ind w:firstLine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32FB1" w:rsidRDefault="00A32FB1" w:rsidP="001A206D">
      <w:pPr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32FB1" w:rsidRDefault="00A32FB1" w:rsidP="000825DB">
      <w:pPr>
        <w:ind w:firstLine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  <w:sectPr w:rsidR="00A32FB1" w:rsidSect="00E51E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7F62" w:rsidRPr="00A32FB1" w:rsidRDefault="009130AC" w:rsidP="00A37F62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Приложение 2</w:t>
      </w:r>
    </w:p>
    <w:p w:rsidR="00A37F62" w:rsidRPr="00A37F62" w:rsidRDefault="00AC02CE" w:rsidP="00A37F62">
      <w:pPr>
        <w:ind w:right="-142"/>
        <w:jc w:val="right"/>
        <w:rPr>
          <w:rStyle w:val="a8"/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.05pt;margin-top:1.25pt;width:71.95pt;height:81.15pt;z-index:251657728" wrapcoords="-86 0 -86 21473 21600 21473 21600 0 -86 0">
            <v:imagedata r:id="rId6" o:title=""/>
            <w10:wrap type="through"/>
          </v:shape>
          <o:OLEObject Type="Embed" ProgID="Photoshop.Image.9" ShapeID="_x0000_s1027" DrawAspect="Content" ObjectID="_1545065957" r:id="rId7">
            <o:FieldCodes>\s</o:FieldCodes>
          </o:OLEObject>
        </w:object>
      </w:r>
      <w:r w:rsidR="00A37F62" w:rsidRPr="00A37F62">
        <w:rPr>
          <w:rStyle w:val="a8"/>
          <w:rFonts w:ascii="Times New Roman" w:hAnsi="Times New Roman"/>
          <w:b w:val="0"/>
          <w:lang w:val="ru-RU"/>
        </w:rPr>
        <w:t>к Положению о проведении соревнований</w:t>
      </w:r>
    </w:p>
    <w:p w:rsidR="00A37F62" w:rsidRPr="00A37F62" w:rsidRDefault="00A37F62" w:rsidP="00A37F62">
      <w:pPr>
        <w:pStyle w:val="af6"/>
        <w:ind w:right="-142"/>
        <w:jc w:val="right"/>
        <w:outlineLvl w:val="0"/>
        <w:rPr>
          <w:rFonts w:ascii="Times New Roman" w:hAnsi="Times New Roman"/>
        </w:rPr>
      </w:pPr>
      <w:r w:rsidRPr="00A37F62">
        <w:rPr>
          <w:rStyle w:val="a8"/>
          <w:rFonts w:ascii="Times New Roman" w:hAnsi="Times New Roman"/>
          <w:b w:val="0"/>
        </w:rPr>
        <w:t xml:space="preserve">«Открытое Первенство </w:t>
      </w:r>
      <w:r w:rsidRPr="00A37F62">
        <w:rPr>
          <w:rFonts w:ascii="Times New Roman" w:hAnsi="Times New Roman"/>
        </w:rPr>
        <w:t>КАДЕТ-ЛИГИ</w:t>
      </w:r>
      <w:r w:rsidR="00484D9D">
        <w:rPr>
          <w:rFonts w:ascii="Times New Roman" w:hAnsi="Times New Roman"/>
          <w:bCs/>
        </w:rPr>
        <w:t xml:space="preserve"> по хоккею в сезоне 201</w:t>
      </w:r>
      <w:r w:rsidR="009B0575">
        <w:rPr>
          <w:rFonts w:ascii="Times New Roman" w:hAnsi="Times New Roman"/>
          <w:bCs/>
        </w:rPr>
        <w:t>6</w:t>
      </w:r>
      <w:r w:rsidR="00484D9D">
        <w:rPr>
          <w:rFonts w:ascii="Times New Roman" w:hAnsi="Times New Roman"/>
          <w:bCs/>
        </w:rPr>
        <w:t>-201</w:t>
      </w:r>
      <w:r w:rsidR="009B0575">
        <w:rPr>
          <w:rFonts w:ascii="Times New Roman" w:hAnsi="Times New Roman"/>
          <w:bCs/>
        </w:rPr>
        <w:t>7</w:t>
      </w:r>
      <w:r w:rsidRPr="00A37F62">
        <w:rPr>
          <w:rFonts w:ascii="Times New Roman" w:hAnsi="Times New Roman"/>
          <w:bCs/>
        </w:rPr>
        <w:t xml:space="preserve"> гг.</w:t>
      </w:r>
      <w:r w:rsidRPr="00A37F62">
        <w:rPr>
          <w:rFonts w:ascii="Times New Roman" w:hAnsi="Times New Roman"/>
        </w:rPr>
        <w:t xml:space="preserve">» </w:t>
      </w:r>
    </w:p>
    <w:p w:rsidR="00A37F62" w:rsidRPr="004472F6" w:rsidRDefault="00484D9D" w:rsidP="00A37F62">
      <w:pPr>
        <w:pStyle w:val="af6"/>
        <w:ind w:right="-142"/>
        <w:jc w:val="right"/>
        <w:outlineLvl w:val="0"/>
        <w:rPr>
          <w:b/>
          <w:bCs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Cs/>
        </w:rPr>
        <w:t>среди команд детей 200</w:t>
      </w:r>
      <w:r w:rsidR="009B0575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>-200</w:t>
      </w:r>
      <w:r w:rsidR="009B0575">
        <w:rPr>
          <w:rFonts w:ascii="Times New Roman" w:hAnsi="Times New Roman"/>
          <w:bCs/>
        </w:rPr>
        <w:t>9</w:t>
      </w:r>
      <w:r w:rsidR="00A37F62" w:rsidRPr="00A37F62">
        <w:rPr>
          <w:rFonts w:ascii="Times New Roman" w:hAnsi="Times New Roman"/>
          <w:bCs/>
        </w:rPr>
        <w:t xml:space="preserve"> года рождения </w:t>
      </w:r>
      <w:r w:rsidR="00A37F62">
        <w:rPr>
          <w:rFonts w:ascii="Times New Roman" w:hAnsi="Times New Roman"/>
          <w:bCs/>
        </w:rPr>
        <w:t xml:space="preserve"> </w:t>
      </w:r>
    </w:p>
    <w:p w:rsidR="00A37F62" w:rsidRPr="004472F6" w:rsidRDefault="00A37F62" w:rsidP="00A37F62">
      <w:pPr>
        <w:ind w:right="-142"/>
        <w:jc w:val="center"/>
        <w:rPr>
          <w:rFonts w:ascii="Times New Roman" w:hAnsi="Times New Roman"/>
          <w:b/>
          <w:bCs/>
          <w:noProof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72F6">
        <w:rPr>
          <w:rFonts w:ascii="Times New Roman" w:hAnsi="Times New Roman"/>
          <w:b/>
          <w:bCs/>
          <w:noProof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ЗАЯВОЧНЫЙ ЛИСТ</w:t>
      </w:r>
    </w:p>
    <w:p w:rsidR="00A37F62" w:rsidRPr="00A37F62" w:rsidRDefault="00A37F62" w:rsidP="00A37F62">
      <w:pPr>
        <w:ind w:right="-142"/>
        <w:jc w:val="center"/>
        <w:rPr>
          <w:rStyle w:val="a8"/>
          <w:rFonts w:ascii="Times New Roman" w:hAnsi="Times New Roman"/>
          <w:lang w:val="ru-RU"/>
        </w:rPr>
      </w:pPr>
      <w:r w:rsidRPr="00A37F62">
        <w:rPr>
          <w:rFonts w:ascii="Times New Roman" w:hAnsi="Times New Roman"/>
          <w:b/>
          <w:bCs/>
          <w:noProof/>
          <w:lang w:val="ru-RU"/>
        </w:rPr>
        <w:t>на участие</w:t>
      </w:r>
      <w:r w:rsidRPr="004472F6">
        <w:rPr>
          <w:rFonts w:ascii="Times New Roman" w:hAnsi="Times New Roman"/>
          <w:b/>
          <w:bCs/>
          <w:noProof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</w:t>
      </w:r>
      <w:r w:rsidRPr="00A37F62">
        <w:rPr>
          <w:rStyle w:val="a8"/>
          <w:rFonts w:ascii="Times New Roman" w:hAnsi="Times New Roman"/>
          <w:b w:val="0"/>
          <w:lang w:val="ru-RU"/>
        </w:rPr>
        <w:t xml:space="preserve"> </w:t>
      </w:r>
      <w:r w:rsidRPr="00A37F62">
        <w:rPr>
          <w:rStyle w:val="a8"/>
          <w:rFonts w:ascii="Times New Roman" w:hAnsi="Times New Roman"/>
          <w:sz w:val="20"/>
          <w:szCs w:val="20"/>
          <w:lang w:val="ru-RU"/>
        </w:rPr>
        <w:t xml:space="preserve">«Открытом Первенстве </w:t>
      </w:r>
      <w:r w:rsidRPr="00A37F62">
        <w:rPr>
          <w:rFonts w:ascii="Times New Roman" w:hAnsi="Times New Roman"/>
          <w:b/>
          <w:sz w:val="20"/>
          <w:szCs w:val="20"/>
          <w:lang w:val="ru-RU"/>
        </w:rPr>
        <w:t>КАДЕТ-ЛИГИ</w:t>
      </w:r>
      <w:r w:rsidR="00484D9D">
        <w:rPr>
          <w:rFonts w:ascii="Times New Roman" w:hAnsi="Times New Roman"/>
          <w:b/>
          <w:bCs/>
          <w:sz w:val="20"/>
          <w:szCs w:val="20"/>
          <w:lang w:val="ru-RU"/>
        </w:rPr>
        <w:t xml:space="preserve"> по хоккею в сезоне 201</w:t>
      </w:r>
      <w:r w:rsidR="009B0575">
        <w:rPr>
          <w:rFonts w:ascii="Times New Roman" w:hAnsi="Times New Roman"/>
          <w:b/>
          <w:bCs/>
          <w:sz w:val="20"/>
          <w:szCs w:val="20"/>
          <w:lang w:val="ru-RU"/>
        </w:rPr>
        <w:t>6</w:t>
      </w:r>
      <w:r w:rsidR="00484D9D">
        <w:rPr>
          <w:rFonts w:ascii="Times New Roman" w:hAnsi="Times New Roman"/>
          <w:b/>
          <w:bCs/>
          <w:sz w:val="20"/>
          <w:szCs w:val="20"/>
          <w:lang w:val="ru-RU"/>
        </w:rPr>
        <w:t>-201</w:t>
      </w:r>
      <w:r w:rsidR="009B0575">
        <w:rPr>
          <w:rFonts w:ascii="Times New Roman" w:hAnsi="Times New Roman"/>
          <w:b/>
          <w:bCs/>
          <w:sz w:val="20"/>
          <w:szCs w:val="20"/>
          <w:lang w:val="ru-RU"/>
        </w:rPr>
        <w:t>7</w:t>
      </w:r>
      <w:r w:rsidRPr="00A37F62">
        <w:rPr>
          <w:rFonts w:ascii="Times New Roman" w:hAnsi="Times New Roman"/>
          <w:b/>
          <w:bCs/>
          <w:sz w:val="20"/>
          <w:szCs w:val="20"/>
          <w:lang w:val="ru-RU"/>
        </w:rPr>
        <w:t xml:space="preserve"> гг.</w:t>
      </w:r>
      <w:r w:rsidRPr="00A37F62">
        <w:rPr>
          <w:rFonts w:ascii="Times New Roman" w:hAnsi="Times New Roman"/>
          <w:b/>
          <w:sz w:val="20"/>
          <w:szCs w:val="20"/>
          <w:lang w:val="ru-RU"/>
        </w:rPr>
        <w:t>»</w:t>
      </w:r>
    </w:p>
    <w:p w:rsidR="00A37F62" w:rsidRPr="00A37F62" w:rsidRDefault="00A37F62" w:rsidP="00A37F62">
      <w:pPr>
        <w:ind w:right="-142"/>
        <w:jc w:val="center"/>
        <w:rPr>
          <w:rFonts w:ascii="Times New Roman" w:hAnsi="Times New Roman"/>
          <w:b/>
          <w:lang w:val="ru-RU"/>
        </w:rPr>
      </w:pPr>
      <w:r w:rsidRPr="00A37F62">
        <w:rPr>
          <w:rFonts w:ascii="Times New Roman" w:hAnsi="Times New Roman"/>
          <w:b/>
          <w:lang w:val="ru-RU"/>
        </w:rPr>
        <w:t xml:space="preserve">Дивизион </w:t>
      </w:r>
      <w:r>
        <w:rPr>
          <w:rFonts w:ascii="Times New Roman" w:hAnsi="Times New Roman"/>
          <w:b/>
          <w:lang w:val="ru-RU"/>
        </w:rPr>
        <w:t>_______________________________</w:t>
      </w:r>
    </w:p>
    <w:p w:rsidR="00A37F62" w:rsidRPr="004472F6" w:rsidRDefault="00A37F62" w:rsidP="00A37F62">
      <w:pPr>
        <w:ind w:right="-142"/>
        <w:jc w:val="center"/>
        <w:rPr>
          <w:rFonts w:ascii="Times New Roman" w:hAnsi="Times New Roman"/>
          <w:b/>
          <w:bCs/>
          <w:noProof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72F6">
        <w:rPr>
          <w:rFonts w:ascii="Times New Roman" w:hAnsi="Times New Roman"/>
          <w:b/>
          <w:bCs/>
          <w:noProof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ХОККЕЙНАЯ КОМАНДА  «</w:t>
      </w:r>
      <w:r w:rsidRPr="004472F6">
        <w:rPr>
          <w:rFonts w:ascii="Times New Roman" w:hAnsi="Times New Roman"/>
          <w:noProof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72F6">
        <w:rPr>
          <w:rFonts w:ascii="Times New Roman" w:hAnsi="Times New Roman"/>
          <w:noProof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72F6">
        <w:rPr>
          <w:rFonts w:ascii="Times New Roman" w:hAnsi="Times New Roman"/>
          <w:noProof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72F6">
        <w:rPr>
          <w:rFonts w:ascii="Times New Roman" w:hAnsi="Times New Roman"/>
          <w:noProof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72F6">
        <w:rPr>
          <w:rFonts w:ascii="Times New Roman" w:hAnsi="Times New Roman"/>
          <w:noProof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72F6">
        <w:rPr>
          <w:rFonts w:ascii="Times New Roman" w:hAnsi="Times New Roman"/>
          <w:noProof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 </w:t>
      </w:r>
      <w:r w:rsidRPr="004472F6">
        <w:rPr>
          <w:rFonts w:ascii="Times New Roman" w:hAnsi="Times New Roman"/>
          <w:b/>
          <w:bCs/>
          <w:noProof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                                 ШКОЛА___________________</w:t>
      </w:r>
    </w:p>
    <w:p w:rsidR="00A37F62" w:rsidRPr="004472F6" w:rsidRDefault="00A37F62" w:rsidP="00A37F62">
      <w:pPr>
        <w:ind w:right="-142"/>
        <w:rPr>
          <w:rFonts w:ascii="Times New Roman" w:hAnsi="Times New Roman"/>
          <w:b/>
          <w:bCs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7F62"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Оформлено </w:t>
      </w:r>
      <w:r w:rsidRPr="00A37F62">
        <w:rPr>
          <w:rFonts w:ascii="Times New Roman" w:hAnsi="Times New Roman"/>
          <w:sz w:val="18"/>
          <w:szCs w:val="18"/>
          <w:u w:val="single"/>
          <w:lang w:val="ru-RU"/>
        </w:rPr>
        <w:tab/>
      </w:r>
      <w:r w:rsidRPr="00A37F62">
        <w:rPr>
          <w:rFonts w:ascii="Times New Roman" w:hAnsi="Times New Roman"/>
          <w:sz w:val="18"/>
          <w:szCs w:val="18"/>
          <w:u w:val="single"/>
          <w:lang w:val="ru-RU"/>
        </w:rPr>
        <w:tab/>
      </w:r>
      <w:r w:rsidRPr="00A37F62">
        <w:rPr>
          <w:rFonts w:ascii="Times New Roman" w:hAnsi="Times New Roman"/>
          <w:sz w:val="18"/>
          <w:szCs w:val="18"/>
          <w:u w:val="single"/>
          <w:lang w:val="ru-RU"/>
        </w:rPr>
        <w:tab/>
      </w:r>
      <w:r w:rsidRPr="00A37F62">
        <w:rPr>
          <w:rFonts w:ascii="Times New Roman" w:hAnsi="Times New Roman"/>
          <w:sz w:val="18"/>
          <w:szCs w:val="18"/>
          <w:u w:val="single"/>
          <w:lang w:val="ru-RU"/>
        </w:rPr>
        <w:tab/>
      </w:r>
      <w:r w:rsidRPr="00A37F62"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хоккеистов </w:t>
      </w:r>
    </w:p>
    <w:p w:rsidR="00A37F62" w:rsidRPr="00A37F62" w:rsidRDefault="00A37F62" w:rsidP="00A37F62">
      <w:pPr>
        <w:ind w:right="-142" w:firstLine="720"/>
        <w:rPr>
          <w:rFonts w:ascii="Times New Roman" w:hAnsi="Times New Roman"/>
          <w:b/>
          <w:bCs/>
          <w:i/>
          <w:iCs/>
          <w:sz w:val="10"/>
          <w:szCs w:val="10"/>
          <w:lang w:val="ru-RU"/>
        </w:rPr>
      </w:pPr>
      <w:r w:rsidRPr="00A37F62"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ab/>
      </w:r>
    </w:p>
    <w:p w:rsidR="00A37F62" w:rsidRPr="00A37F62" w:rsidRDefault="00A37F62" w:rsidP="00A37F62">
      <w:pPr>
        <w:ind w:right="-142"/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</w:pPr>
      <w:r w:rsidRPr="00A37F62"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«</w:t>
      </w:r>
      <w:r w:rsidRPr="00A37F62">
        <w:rPr>
          <w:rFonts w:ascii="Times New Roman" w:hAnsi="Times New Roman"/>
          <w:sz w:val="18"/>
          <w:szCs w:val="18"/>
          <w:u w:val="single"/>
          <w:lang w:val="ru-RU"/>
        </w:rPr>
        <w:tab/>
      </w:r>
      <w:r w:rsidRPr="00A37F62"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»   </w:t>
      </w:r>
      <w:r w:rsidRPr="00A37F62">
        <w:rPr>
          <w:rFonts w:ascii="Times New Roman" w:hAnsi="Times New Roman"/>
          <w:sz w:val="18"/>
          <w:szCs w:val="18"/>
          <w:u w:val="single"/>
          <w:lang w:val="ru-RU"/>
        </w:rPr>
        <w:tab/>
      </w:r>
      <w:r w:rsidRPr="00A37F62">
        <w:rPr>
          <w:rFonts w:ascii="Times New Roman" w:hAnsi="Times New Roman"/>
          <w:sz w:val="18"/>
          <w:szCs w:val="18"/>
          <w:u w:val="single"/>
          <w:lang w:val="ru-RU"/>
        </w:rPr>
        <w:tab/>
      </w:r>
      <w:r w:rsidRPr="00A37F62">
        <w:rPr>
          <w:rFonts w:ascii="Times New Roman" w:hAnsi="Times New Roman"/>
          <w:sz w:val="18"/>
          <w:szCs w:val="18"/>
          <w:u w:val="single"/>
          <w:lang w:val="ru-RU"/>
        </w:rPr>
        <w:tab/>
      </w:r>
      <w:r w:rsidRPr="00A37F62">
        <w:rPr>
          <w:rFonts w:ascii="Times New Roman" w:hAnsi="Times New Roman"/>
          <w:sz w:val="18"/>
          <w:szCs w:val="18"/>
          <w:u w:val="single"/>
          <w:lang w:val="ru-RU"/>
        </w:rPr>
        <w:tab/>
      </w:r>
      <w:r w:rsidRPr="00A37F62"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201</w:t>
      </w:r>
      <w:r w:rsidRPr="00A37F62">
        <w:rPr>
          <w:rFonts w:ascii="Times New Roman" w:hAnsi="Times New Roman"/>
          <w:sz w:val="18"/>
          <w:szCs w:val="18"/>
          <w:u w:val="single"/>
          <w:lang w:val="ru-RU"/>
        </w:rPr>
        <w:tab/>
      </w:r>
      <w:r w:rsidRPr="00A37F62">
        <w:rPr>
          <w:rFonts w:ascii="Times New Roman" w:hAnsi="Times New Roman"/>
          <w:b/>
          <w:bCs/>
          <w:i/>
          <w:iCs/>
          <w:sz w:val="18"/>
          <w:szCs w:val="18"/>
          <w:u w:val="single"/>
          <w:lang w:val="ru-RU"/>
        </w:rPr>
        <w:t xml:space="preserve"> </w:t>
      </w:r>
      <w:r w:rsidRPr="00A37F62"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г. </w:t>
      </w:r>
    </w:p>
    <w:p w:rsidR="00A37F62" w:rsidRPr="00A37F62" w:rsidRDefault="00A37F62" w:rsidP="00A37F62">
      <w:pPr>
        <w:pStyle w:val="aa"/>
        <w:rPr>
          <w:rFonts w:ascii="Times New Roman" w:hAnsi="Times New Roman"/>
          <w:i/>
          <w:lang w:val="ru-RU"/>
        </w:rPr>
      </w:pPr>
      <w:r w:rsidRPr="00A37F62">
        <w:rPr>
          <w:rFonts w:ascii="Times New Roman" w:hAnsi="Times New Roman"/>
          <w:i/>
          <w:lang w:val="ru-RU"/>
        </w:rPr>
        <w:t>Главный секретарь соревнований</w:t>
      </w:r>
      <w:r w:rsidRPr="00A37F62"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  </w:t>
      </w:r>
      <w:r w:rsidRPr="00A37F62">
        <w:rPr>
          <w:rFonts w:ascii="Times New Roman" w:hAnsi="Times New Roman"/>
          <w:sz w:val="18"/>
          <w:szCs w:val="18"/>
          <w:u w:val="single"/>
          <w:lang w:val="ru-RU"/>
        </w:rPr>
        <w:tab/>
      </w:r>
      <w:r w:rsidRPr="00A37F62">
        <w:rPr>
          <w:rFonts w:ascii="Times New Roman" w:hAnsi="Times New Roman"/>
          <w:sz w:val="18"/>
          <w:szCs w:val="18"/>
          <w:u w:val="single"/>
          <w:lang w:val="ru-RU"/>
        </w:rPr>
        <w:tab/>
      </w:r>
      <w:r w:rsidRPr="00A37F62">
        <w:rPr>
          <w:rFonts w:ascii="Times New Roman" w:hAnsi="Times New Roman"/>
          <w:sz w:val="18"/>
          <w:szCs w:val="18"/>
          <w:u w:val="single"/>
          <w:lang w:val="ru-RU"/>
        </w:rPr>
        <w:tab/>
      </w:r>
      <w:r w:rsidRPr="00A37F62">
        <w:rPr>
          <w:rFonts w:ascii="Times New Roman" w:hAnsi="Times New Roman"/>
          <w:sz w:val="18"/>
          <w:szCs w:val="18"/>
          <w:u w:val="single"/>
          <w:lang w:val="ru-RU"/>
        </w:rPr>
        <w:tab/>
      </w:r>
      <w:r w:rsidRPr="00A37F62">
        <w:rPr>
          <w:rFonts w:ascii="Times New Roman" w:hAnsi="Times New Roman"/>
          <w:i/>
          <w:lang w:val="ru-RU"/>
        </w:rPr>
        <w:tab/>
      </w:r>
    </w:p>
    <w:p w:rsidR="00A37F62" w:rsidRPr="00AA3160" w:rsidRDefault="00A37F62" w:rsidP="00A37F62">
      <w:pPr>
        <w:ind w:left="1440" w:right="-142"/>
        <w:rPr>
          <w:b/>
          <w:bCs/>
          <w:i/>
          <w:iCs/>
          <w:sz w:val="10"/>
          <w:szCs w:val="10"/>
        </w:rPr>
      </w:pPr>
      <w:r w:rsidRPr="00A37F62">
        <w:rPr>
          <w:i/>
          <w:iCs/>
          <w:sz w:val="10"/>
          <w:szCs w:val="10"/>
          <w:lang w:val="ru-RU"/>
        </w:rPr>
        <w:tab/>
      </w:r>
      <w:r w:rsidRPr="00A37F62">
        <w:rPr>
          <w:i/>
          <w:iCs/>
          <w:sz w:val="10"/>
          <w:szCs w:val="10"/>
          <w:lang w:val="ru-RU"/>
        </w:rPr>
        <w:tab/>
      </w:r>
      <w:r w:rsidRPr="00A37F62">
        <w:rPr>
          <w:i/>
          <w:iCs/>
          <w:sz w:val="10"/>
          <w:szCs w:val="10"/>
          <w:lang w:val="ru-RU"/>
        </w:rPr>
        <w:tab/>
        <w:t xml:space="preserve">                                                   </w:t>
      </w:r>
      <w:r w:rsidRPr="00AA3160">
        <w:rPr>
          <w:i/>
          <w:iCs/>
          <w:sz w:val="10"/>
          <w:szCs w:val="10"/>
        </w:rPr>
        <w:t>подпись</w:t>
      </w:r>
      <w:r w:rsidRPr="00AA3160">
        <w:rPr>
          <w:i/>
          <w:iCs/>
          <w:sz w:val="10"/>
          <w:szCs w:val="10"/>
        </w:rPr>
        <w:tab/>
      </w:r>
      <w:r w:rsidRPr="00AA3160">
        <w:rPr>
          <w:i/>
          <w:iCs/>
          <w:sz w:val="10"/>
          <w:szCs w:val="10"/>
        </w:rPr>
        <w:tab/>
      </w:r>
      <w:r w:rsidRPr="00AA3160">
        <w:rPr>
          <w:i/>
          <w:iCs/>
          <w:sz w:val="10"/>
          <w:szCs w:val="10"/>
        </w:rPr>
        <w:tab/>
      </w:r>
      <w:r w:rsidRPr="00AA3160">
        <w:rPr>
          <w:i/>
          <w:iCs/>
          <w:sz w:val="10"/>
          <w:szCs w:val="10"/>
        </w:rPr>
        <w:tab/>
      </w:r>
      <w:r w:rsidRPr="00AA3160">
        <w:rPr>
          <w:i/>
          <w:iCs/>
          <w:sz w:val="10"/>
          <w:szCs w:val="10"/>
        </w:rPr>
        <w:tab/>
      </w:r>
      <w:r w:rsidRPr="00AA3160">
        <w:rPr>
          <w:i/>
          <w:iCs/>
          <w:sz w:val="10"/>
          <w:szCs w:val="10"/>
        </w:rPr>
        <w:tab/>
      </w:r>
    </w:p>
    <w:p w:rsidR="00A37F62" w:rsidRPr="00004D8A" w:rsidRDefault="00A37F62" w:rsidP="00A37F62">
      <w:pPr>
        <w:ind w:right="-142"/>
        <w:rPr>
          <w:sz w:val="8"/>
          <w:szCs w:val="8"/>
        </w:rPr>
      </w:pPr>
      <w:r w:rsidRPr="00004D8A">
        <w:rPr>
          <w:sz w:val="8"/>
          <w:szCs w:val="8"/>
        </w:rPr>
        <w:tab/>
      </w:r>
      <w:r w:rsidRPr="00004D8A">
        <w:rPr>
          <w:sz w:val="8"/>
          <w:szCs w:val="8"/>
        </w:rPr>
        <w:tab/>
      </w:r>
      <w:r w:rsidRPr="00004D8A">
        <w:rPr>
          <w:sz w:val="8"/>
          <w:szCs w:val="8"/>
        </w:rPr>
        <w:tab/>
      </w:r>
      <w:r w:rsidRPr="00004D8A">
        <w:rPr>
          <w:sz w:val="8"/>
          <w:szCs w:val="8"/>
        </w:rPr>
        <w:tab/>
        <w:t xml:space="preserve"> </w:t>
      </w:r>
      <w:r w:rsidRPr="00004D8A">
        <w:rPr>
          <w:sz w:val="8"/>
          <w:szCs w:val="8"/>
        </w:rPr>
        <w:tab/>
      </w:r>
      <w:r w:rsidRPr="00004D8A">
        <w:rPr>
          <w:sz w:val="8"/>
          <w:szCs w:val="8"/>
        </w:rPr>
        <w:tab/>
      </w:r>
      <w:r w:rsidRPr="00004D8A">
        <w:rPr>
          <w:sz w:val="8"/>
          <w:szCs w:val="8"/>
        </w:rPr>
        <w:tab/>
      </w:r>
      <w:r w:rsidRPr="00004D8A">
        <w:rPr>
          <w:sz w:val="8"/>
          <w:szCs w:val="8"/>
        </w:rPr>
        <w:tab/>
      </w:r>
      <w:r w:rsidRPr="00004D8A">
        <w:rPr>
          <w:sz w:val="8"/>
          <w:szCs w:val="8"/>
        </w:rPr>
        <w:tab/>
      </w:r>
      <w:r w:rsidRPr="00004D8A">
        <w:rPr>
          <w:sz w:val="8"/>
          <w:szCs w:val="8"/>
        </w:rPr>
        <w:tab/>
      </w:r>
      <w:r w:rsidRPr="00004D8A">
        <w:rPr>
          <w:sz w:val="8"/>
          <w:szCs w:val="8"/>
        </w:rPr>
        <w:tab/>
      </w:r>
      <w:r w:rsidRPr="00004D8A">
        <w:rPr>
          <w:sz w:val="8"/>
          <w:szCs w:val="8"/>
        </w:rPr>
        <w:tab/>
      </w:r>
      <w:r w:rsidRPr="00004D8A">
        <w:rPr>
          <w:sz w:val="8"/>
          <w:szCs w:val="8"/>
        </w:rPr>
        <w:tab/>
      </w:r>
    </w:p>
    <w:tbl>
      <w:tblPr>
        <w:tblW w:w="13892" w:type="dxa"/>
        <w:tblInd w:w="5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5387"/>
        <w:gridCol w:w="1843"/>
        <w:gridCol w:w="2835"/>
        <w:gridCol w:w="3119"/>
      </w:tblGrid>
      <w:tr w:rsidR="00A37F62" w:rsidTr="00A37F62">
        <w:trPr>
          <w:cantSplit/>
          <w:trHeight w:hRule="exact" w:val="535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F62" w:rsidRPr="00004D8A" w:rsidRDefault="00A37F62" w:rsidP="00A37F62">
            <w:pPr>
              <w:ind w:right="-142" w:firstLine="0"/>
              <w:jc w:val="center"/>
              <w:rPr>
                <w:b/>
                <w:bCs/>
                <w:sz w:val="14"/>
                <w:szCs w:val="14"/>
              </w:rPr>
            </w:pPr>
            <w:r w:rsidRPr="00004D8A">
              <w:rPr>
                <w:b/>
                <w:bCs/>
                <w:sz w:val="14"/>
                <w:szCs w:val="14"/>
              </w:rPr>
              <w:t>№</w:t>
            </w:r>
          </w:p>
          <w:p w:rsidR="00A37F62" w:rsidRPr="00004D8A" w:rsidRDefault="00A37F62" w:rsidP="00A37F62">
            <w:pPr>
              <w:ind w:right="-142" w:firstLine="0"/>
              <w:jc w:val="center"/>
              <w:rPr>
                <w:b/>
                <w:bCs/>
                <w:sz w:val="14"/>
                <w:szCs w:val="14"/>
              </w:rPr>
            </w:pPr>
            <w:r w:rsidRPr="00004D8A">
              <w:rPr>
                <w:b/>
                <w:bCs/>
                <w:sz w:val="14"/>
                <w:szCs w:val="14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F62" w:rsidRPr="005B4614" w:rsidRDefault="00A37F62" w:rsidP="00A37F62">
            <w:pPr>
              <w:ind w:right="-142" w:hanging="107"/>
              <w:jc w:val="center"/>
              <w:rPr>
                <w:b/>
                <w:bCs/>
                <w:sz w:val="20"/>
                <w:szCs w:val="20"/>
              </w:rPr>
            </w:pPr>
            <w:r w:rsidRPr="005B4614">
              <w:rPr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F62" w:rsidRPr="005B4614" w:rsidRDefault="00A37F62" w:rsidP="00A37F62">
            <w:pPr>
              <w:ind w:left="-107" w:right="-142" w:hanging="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  <w:p w:rsidR="00A37F62" w:rsidRPr="005B4614" w:rsidRDefault="00A37F62" w:rsidP="00A37F62">
            <w:pPr>
              <w:ind w:left="-107" w:right="-142" w:hanging="107"/>
              <w:jc w:val="center"/>
              <w:rPr>
                <w:b/>
                <w:bCs/>
                <w:sz w:val="20"/>
                <w:szCs w:val="20"/>
              </w:rPr>
            </w:pPr>
            <w:r w:rsidRPr="005B4614">
              <w:rPr>
                <w:b/>
                <w:bCs/>
                <w:sz w:val="20"/>
                <w:szCs w:val="20"/>
              </w:rPr>
              <w:t>рождения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F62" w:rsidRDefault="00A37F62" w:rsidP="00A37F62">
            <w:pPr>
              <w:ind w:right="-142" w:hanging="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жительства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F62" w:rsidRPr="005B4614" w:rsidRDefault="00A37F62" w:rsidP="00A37F62">
            <w:pPr>
              <w:ind w:right="-142" w:hanging="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Допуск врача </w:t>
            </w:r>
          </w:p>
        </w:tc>
      </w:tr>
      <w:tr w:rsidR="00A37F62" w:rsidRPr="006F0ACA" w:rsidTr="00A37F62">
        <w:trPr>
          <w:cantSplit/>
          <w:trHeight w:val="20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7F62" w:rsidRPr="006F0ACA" w:rsidRDefault="00A37F62" w:rsidP="00A37F62">
            <w:pPr>
              <w:ind w:right="-142" w:firstLine="0"/>
              <w:jc w:val="center"/>
              <w:rPr>
                <w:b/>
                <w:bCs/>
                <w:sz w:val="14"/>
                <w:szCs w:val="14"/>
              </w:rPr>
            </w:pPr>
            <w:r w:rsidRPr="006F0ACA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7F62" w:rsidRPr="006F0ACA" w:rsidRDefault="00A37F62" w:rsidP="00AC0C72">
            <w:pPr>
              <w:ind w:right="-142"/>
              <w:jc w:val="center"/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right"/>
              <w:rPr>
                <w:sz w:val="20"/>
                <w:szCs w:val="20"/>
              </w:rPr>
            </w:pPr>
          </w:p>
        </w:tc>
      </w:tr>
      <w:tr w:rsidR="00A37F62" w:rsidRPr="006F0ACA" w:rsidTr="00A37F62">
        <w:trPr>
          <w:cantSplit/>
          <w:trHeight w:val="2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7F62" w:rsidRPr="006F0ACA" w:rsidRDefault="00A37F62" w:rsidP="00A37F62">
            <w:pPr>
              <w:ind w:right="-142" w:firstLine="0"/>
              <w:jc w:val="center"/>
              <w:rPr>
                <w:b/>
                <w:bCs/>
                <w:sz w:val="16"/>
                <w:szCs w:val="16"/>
              </w:rPr>
            </w:pPr>
            <w:r w:rsidRPr="006F0AC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37F62" w:rsidRPr="006F0ACA" w:rsidRDefault="00A37F62" w:rsidP="00AC0C72">
            <w:pPr>
              <w:ind w:right="-142"/>
              <w:jc w:val="center"/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right"/>
              <w:rPr>
                <w:sz w:val="20"/>
                <w:szCs w:val="20"/>
              </w:rPr>
            </w:pPr>
          </w:p>
        </w:tc>
      </w:tr>
      <w:tr w:rsidR="00A37F62" w:rsidRPr="006F0ACA" w:rsidTr="00A37F62">
        <w:trPr>
          <w:cantSplit/>
          <w:trHeight w:val="2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7F62" w:rsidRPr="006F0ACA" w:rsidRDefault="00A37F62" w:rsidP="00A37F62">
            <w:pPr>
              <w:ind w:right="-142" w:firstLine="0"/>
              <w:jc w:val="center"/>
              <w:rPr>
                <w:b/>
                <w:bCs/>
                <w:sz w:val="16"/>
                <w:szCs w:val="16"/>
              </w:rPr>
            </w:pPr>
            <w:r w:rsidRPr="006F0AC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37F62" w:rsidRPr="006F0ACA" w:rsidRDefault="00A37F62" w:rsidP="00AC0C72">
            <w:pPr>
              <w:ind w:right="-142"/>
              <w:jc w:val="center"/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right"/>
              <w:rPr>
                <w:sz w:val="20"/>
                <w:szCs w:val="20"/>
              </w:rPr>
            </w:pPr>
          </w:p>
        </w:tc>
      </w:tr>
      <w:tr w:rsidR="00A37F62" w:rsidRPr="006F0ACA" w:rsidTr="00A37F62">
        <w:trPr>
          <w:cantSplit/>
          <w:trHeight w:val="2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7F62" w:rsidRPr="006F0ACA" w:rsidRDefault="00A37F62" w:rsidP="00A37F62">
            <w:pPr>
              <w:ind w:right="-142" w:firstLine="0"/>
              <w:jc w:val="center"/>
              <w:rPr>
                <w:b/>
                <w:bCs/>
                <w:sz w:val="16"/>
                <w:szCs w:val="16"/>
              </w:rPr>
            </w:pPr>
            <w:r w:rsidRPr="006F0AC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37F62" w:rsidRPr="006F0ACA" w:rsidRDefault="00A37F62" w:rsidP="00AC0C72">
            <w:pPr>
              <w:ind w:right="-142"/>
              <w:jc w:val="center"/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right"/>
              <w:rPr>
                <w:sz w:val="20"/>
                <w:szCs w:val="20"/>
              </w:rPr>
            </w:pPr>
          </w:p>
        </w:tc>
      </w:tr>
      <w:tr w:rsidR="00A37F62" w:rsidRPr="006F0ACA" w:rsidTr="00A37F62">
        <w:trPr>
          <w:cantSplit/>
          <w:trHeight w:val="2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7F62" w:rsidRPr="006F0ACA" w:rsidRDefault="00A37F62" w:rsidP="00A37F62">
            <w:pPr>
              <w:ind w:right="-142" w:firstLine="0"/>
              <w:jc w:val="center"/>
              <w:rPr>
                <w:b/>
                <w:bCs/>
                <w:sz w:val="16"/>
                <w:szCs w:val="16"/>
              </w:rPr>
            </w:pPr>
            <w:r w:rsidRPr="006F0AC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37F62" w:rsidRPr="006F0ACA" w:rsidRDefault="00A37F62" w:rsidP="00AC0C72">
            <w:pPr>
              <w:ind w:right="-142"/>
              <w:jc w:val="center"/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right"/>
              <w:rPr>
                <w:sz w:val="20"/>
                <w:szCs w:val="20"/>
              </w:rPr>
            </w:pPr>
          </w:p>
        </w:tc>
      </w:tr>
      <w:tr w:rsidR="00A37F62" w:rsidRPr="006F0ACA" w:rsidTr="00A37F62">
        <w:trPr>
          <w:cantSplit/>
          <w:trHeight w:val="2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7F62" w:rsidRPr="006F0ACA" w:rsidRDefault="00A37F62" w:rsidP="00A37F62">
            <w:pPr>
              <w:ind w:right="-142" w:firstLine="0"/>
              <w:jc w:val="center"/>
              <w:rPr>
                <w:b/>
                <w:bCs/>
                <w:sz w:val="16"/>
                <w:szCs w:val="16"/>
              </w:rPr>
            </w:pPr>
            <w:r w:rsidRPr="006F0AC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37F62" w:rsidRPr="006F0ACA" w:rsidRDefault="00A37F62" w:rsidP="00AC0C72">
            <w:pPr>
              <w:ind w:right="-142"/>
              <w:jc w:val="center"/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right"/>
              <w:rPr>
                <w:sz w:val="20"/>
                <w:szCs w:val="20"/>
              </w:rPr>
            </w:pPr>
          </w:p>
        </w:tc>
      </w:tr>
      <w:tr w:rsidR="00A37F62" w:rsidRPr="006F0ACA" w:rsidTr="00A37F62">
        <w:trPr>
          <w:cantSplit/>
          <w:trHeight w:val="2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7F62" w:rsidRPr="006F0ACA" w:rsidRDefault="00A37F62" w:rsidP="00A37F62">
            <w:pPr>
              <w:ind w:right="-142" w:firstLine="0"/>
              <w:jc w:val="center"/>
              <w:rPr>
                <w:b/>
                <w:bCs/>
                <w:sz w:val="16"/>
                <w:szCs w:val="16"/>
              </w:rPr>
            </w:pPr>
            <w:r w:rsidRPr="006F0AC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37F62" w:rsidRPr="006F0ACA" w:rsidRDefault="00A37F62" w:rsidP="00AC0C72">
            <w:pPr>
              <w:ind w:right="-142"/>
              <w:jc w:val="center"/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right"/>
              <w:rPr>
                <w:sz w:val="20"/>
                <w:szCs w:val="20"/>
              </w:rPr>
            </w:pPr>
          </w:p>
        </w:tc>
      </w:tr>
      <w:tr w:rsidR="00A37F62" w:rsidRPr="006F0ACA" w:rsidTr="00A37F62">
        <w:trPr>
          <w:cantSplit/>
          <w:trHeight w:val="2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7F62" w:rsidRPr="006F0ACA" w:rsidRDefault="00A37F62" w:rsidP="00A37F62">
            <w:pPr>
              <w:ind w:right="-142" w:firstLine="0"/>
              <w:jc w:val="center"/>
              <w:rPr>
                <w:b/>
                <w:bCs/>
                <w:sz w:val="16"/>
                <w:szCs w:val="16"/>
              </w:rPr>
            </w:pPr>
            <w:r w:rsidRPr="006F0AC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37F62" w:rsidRPr="006F0ACA" w:rsidRDefault="00A37F62" w:rsidP="00AC0C72">
            <w:pPr>
              <w:ind w:right="-142"/>
              <w:jc w:val="center"/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right"/>
              <w:rPr>
                <w:sz w:val="20"/>
                <w:szCs w:val="20"/>
              </w:rPr>
            </w:pPr>
          </w:p>
        </w:tc>
      </w:tr>
      <w:tr w:rsidR="00A37F62" w:rsidRPr="006F0ACA" w:rsidTr="00A37F62">
        <w:trPr>
          <w:cantSplit/>
          <w:trHeight w:val="2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7F62" w:rsidRPr="006F0ACA" w:rsidRDefault="00A37F62" w:rsidP="00A37F62">
            <w:pPr>
              <w:ind w:right="-142" w:firstLine="0"/>
              <w:jc w:val="center"/>
              <w:rPr>
                <w:b/>
                <w:bCs/>
                <w:sz w:val="16"/>
                <w:szCs w:val="16"/>
              </w:rPr>
            </w:pPr>
            <w:r w:rsidRPr="006F0ACA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37F62" w:rsidRPr="006F0ACA" w:rsidRDefault="00A37F62" w:rsidP="00AC0C72">
            <w:pPr>
              <w:ind w:right="-142"/>
              <w:jc w:val="center"/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right"/>
              <w:rPr>
                <w:sz w:val="20"/>
                <w:szCs w:val="20"/>
              </w:rPr>
            </w:pPr>
          </w:p>
        </w:tc>
      </w:tr>
      <w:tr w:rsidR="00A37F62" w:rsidRPr="006F0ACA" w:rsidTr="00A37F62">
        <w:trPr>
          <w:cantSplit/>
          <w:trHeight w:val="2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7F62" w:rsidRPr="006F0ACA" w:rsidRDefault="00A37F62" w:rsidP="00A37F62">
            <w:pPr>
              <w:ind w:right="-142" w:firstLine="0"/>
              <w:jc w:val="center"/>
              <w:rPr>
                <w:b/>
                <w:bCs/>
                <w:sz w:val="16"/>
                <w:szCs w:val="16"/>
              </w:rPr>
            </w:pPr>
            <w:r w:rsidRPr="006F0AC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37F62" w:rsidRPr="006F0ACA" w:rsidRDefault="00A37F62" w:rsidP="00AC0C72">
            <w:pPr>
              <w:ind w:right="-142"/>
              <w:jc w:val="center"/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right"/>
              <w:rPr>
                <w:sz w:val="20"/>
                <w:szCs w:val="20"/>
              </w:rPr>
            </w:pPr>
          </w:p>
        </w:tc>
      </w:tr>
      <w:tr w:rsidR="00A37F62" w:rsidRPr="006F0ACA" w:rsidTr="00A37F62">
        <w:trPr>
          <w:cantSplit/>
          <w:trHeight w:val="2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7F62" w:rsidRPr="006F0ACA" w:rsidRDefault="00A37F62" w:rsidP="00A37F62">
            <w:pPr>
              <w:ind w:right="-142" w:firstLine="0"/>
              <w:jc w:val="center"/>
              <w:rPr>
                <w:b/>
                <w:bCs/>
                <w:sz w:val="16"/>
                <w:szCs w:val="16"/>
              </w:rPr>
            </w:pPr>
            <w:r w:rsidRPr="006F0AC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37F62" w:rsidRPr="006F0ACA" w:rsidRDefault="00A37F62" w:rsidP="00AC0C72">
            <w:pPr>
              <w:ind w:right="-142"/>
              <w:jc w:val="center"/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right"/>
              <w:rPr>
                <w:sz w:val="20"/>
                <w:szCs w:val="20"/>
              </w:rPr>
            </w:pPr>
          </w:p>
        </w:tc>
      </w:tr>
      <w:tr w:rsidR="00A37F62" w:rsidRPr="006F0ACA" w:rsidTr="00A37F62">
        <w:trPr>
          <w:cantSplit/>
          <w:trHeight w:val="2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7F62" w:rsidRPr="006F0ACA" w:rsidRDefault="00A37F62" w:rsidP="00A37F62">
            <w:pPr>
              <w:ind w:right="-142" w:firstLine="0"/>
              <w:jc w:val="center"/>
              <w:rPr>
                <w:b/>
                <w:bCs/>
                <w:sz w:val="16"/>
                <w:szCs w:val="16"/>
              </w:rPr>
            </w:pPr>
            <w:r w:rsidRPr="006F0AC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37F62" w:rsidRPr="006F0ACA" w:rsidRDefault="00A37F62" w:rsidP="00AC0C72">
            <w:pPr>
              <w:ind w:right="-142"/>
              <w:jc w:val="center"/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right"/>
              <w:rPr>
                <w:sz w:val="20"/>
                <w:szCs w:val="20"/>
              </w:rPr>
            </w:pPr>
          </w:p>
        </w:tc>
      </w:tr>
      <w:tr w:rsidR="00A37F62" w:rsidRPr="006F0ACA" w:rsidTr="00A37F62">
        <w:trPr>
          <w:cantSplit/>
          <w:trHeight w:val="2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7F62" w:rsidRPr="006F0ACA" w:rsidRDefault="00A37F62" w:rsidP="00A37F62">
            <w:pPr>
              <w:ind w:right="-142" w:firstLine="0"/>
              <w:jc w:val="center"/>
              <w:rPr>
                <w:b/>
                <w:bCs/>
                <w:sz w:val="16"/>
                <w:szCs w:val="16"/>
              </w:rPr>
            </w:pPr>
            <w:r w:rsidRPr="006F0AC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37F62" w:rsidRPr="006F0ACA" w:rsidRDefault="00A37F62" w:rsidP="00AC0C72">
            <w:pPr>
              <w:ind w:right="-142"/>
              <w:jc w:val="center"/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right"/>
              <w:rPr>
                <w:sz w:val="20"/>
                <w:szCs w:val="20"/>
              </w:rPr>
            </w:pPr>
          </w:p>
        </w:tc>
      </w:tr>
      <w:tr w:rsidR="00A37F62" w:rsidRPr="006F0ACA" w:rsidTr="00A37F62">
        <w:trPr>
          <w:cantSplit/>
          <w:trHeight w:val="2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7F62" w:rsidRPr="006F0ACA" w:rsidRDefault="00A37F62" w:rsidP="00A37F62">
            <w:pPr>
              <w:ind w:right="-142" w:firstLine="0"/>
              <w:jc w:val="center"/>
              <w:rPr>
                <w:b/>
                <w:bCs/>
                <w:sz w:val="16"/>
                <w:szCs w:val="16"/>
              </w:rPr>
            </w:pPr>
            <w:r w:rsidRPr="006F0AC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37F62" w:rsidRPr="006F0ACA" w:rsidRDefault="00A37F62" w:rsidP="00AC0C72">
            <w:pPr>
              <w:ind w:right="-142"/>
              <w:jc w:val="center"/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right"/>
              <w:rPr>
                <w:sz w:val="20"/>
                <w:szCs w:val="20"/>
              </w:rPr>
            </w:pPr>
          </w:p>
        </w:tc>
      </w:tr>
      <w:tr w:rsidR="00A37F62" w:rsidRPr="006F0ACA" w:rsidTr="00A37F62">
        <w:trPr>
          <w:cantSplit/>
          <w:trHeight w:val="2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7F62" w:rsidRPr="006F0ACA" w:rsidRDefault="00A37F62" w:rsidP="00A37F62">
            <w:pPr>
              <w:ind w:right="-142" w:firstLine="0"/>
              <w:jc w:val="center"/>
              <w:rPr>
                <w:b/>
                <w:bCs/>
                <w:sz w:val="16"/>
                <w:szCs w:val="16"/>
              </w:rPr>
            </w:pPr>
            <w:r w:rsidRPr="006F0ACA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37F62" w:rsidRPr="006F0ACA" w:rsidRDefault="00A37F62" w:rsidP="00AC0C72">
            <w:pPr>
              <w:ind w:right="-142"/>
              <w:jc w:val="center"/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right"/>
              <w:rPr>
                <w:sz w:val="20"/>
                <w:szCs w:val="20"/>
              </w:rPr>
            </w:pPr>
          </w:p>
        </w:tc>
      </w:tr>
      <w:tr w:rsidR="00A37F62" w:rsidRPr="006F0ACA" w:rsidTr="00A37F62">
        <w:trPr>
          <w:cantSplit/>
          <w:trHeight w:val="2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7F62" w:rsidRPr="00A37F62" w:rsidRDefault="00A37F62" w:rsidP="00A37F62">
            <w:pPr>
              <w:ind w:right="-142" w:firstLin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16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37F62" w:rsidRPr="006F0ACA" w:rsidRDefault="00A37F62" w:rsidP="00AC0C72">
            <w:pPr>
              <w:ind w:right="-142"/>
              <w:jc w:val="center"/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right"/>
              <w:rPr>
                <w:sz w:val="20"/>
                <w:szCs w:val="20"/>
              </w:rPr>
            </w:pPr>
          </w:p>
        </w:tc>
      </w:tr>
      <w:tr w:rsidR="00A37F62" w:rsidRPr="006F0ACA" w:rsidTr="00A37F62">
        <w:trPr>
          <w:cantSplit/>
          <w:trHeight w:val="2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7F62" w:rsidRPr="00A37F62" w:rsidRDefault="00A37F62" w:rsidP="00A37F62">
            <w:pPr>
              <w:ind w:right="-142" w:firstLin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17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37F62" w:rsidRPr="006F0ACA" w:rsidRDefault="00A37F62" w:rsidP="00AC0C72">
            <w:pPr>
              <w:ind w:right="-142"/>
              <w:jc w:val="center"/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right"/>
              <w:rPr>
                <w:sz w:val="20"/>
                <w:szCs w:val="20"/>
              </w:rPr>
            </w:pPr>
          </w:p>
        </w:tc>
      </w:tr>
      <w:tr w:rsidR="00A37F62" w:rsidRPr="006F0ACA" w:rsidTr="00A37F62">
        <w:trPr>
          <w:cantSplit/>
          <w:trHeight w:val="2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7F62" w:rsidRDefault="00A37F62" w:rsidP="00A37F62">
            <w:pPr>
              <w:ind w:right="-142" w:firstLin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18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37F62" w:rsidRPr="006F0ACA" w:rsidRDefault="00A37F62" w:rsidP="00AC0C72">
            <w:pPr>
              <w:ind w:right="-142"/>
              <w:jc w:val="center"/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right"/>
              <w:rPr>
                <w:sz w:val="20"/>
                <w:szCs w:val="20"/>
              </w:rPr>
            </w:pPr>
          </w:p>
        </w:tc>
      </w:tr>
      <w:tr w:rsidR="00A37F62" w:rsidRPr="006F0ACA" w:rsidTr="00A37F62">
        <w:trPr>
          <w:cantSplit/>
          <w:trHeight w:val="2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7F62" w:rsidRDefault="00A37F62" w:rsidP="00A37F62">
            <w:pPr>
              <w:ind w:right="-142" w:firstLin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19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37F62" w:rsidRPr="006F0ACA" w:rsidRDefault="00A37F62" w:rsidP="00AC0C72">
            <w:pPr>
              <w:ind w:right="-142"/>
              <w:jc w:val="center"/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right"/>
              <w:rPr>
                <w:sz w:val="20"/>
                <w:szCs w:val="20"/>
              </w:rPr>
            </w:pPr>
          </w:p>
        </w:tc>
      </w:tr>
      <w:tr w:rsidR="00A37F62" w:rsidRPr="006F0ACA" w:rsidTr="00A37F62">
        <w:trPr>
          <w:cantSplit/>
          <w:trHeight w:val="20"/>
        </w:trPr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7F62" w:rsidRDefault="00A37F62" w:rsidP="00A37F62">
            <w:pPr>
              <w:ind w:right="-142" w:firstLin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20</w:t>
            </w:r>
          </w:p>
        </w:tc>
        <w:tc>
          <w:tcPr>
            <w:tcW w:w="538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37F62" w:rsidRPr="006F0ACA" w:rsidRDefault="00A37F62" w:rsidP="00AC0C72">
            <w:pPr>
              <w:ind w:right="-142"/>
              <w:jc w:val="center"/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37F62" w:rsidRPr="006F0ACA" w:rsidRDefault="00A37F62" w:rsidP="00AC0C72">
            <w:pPr>
              <w:ind w:right="-142"/>
              <w:jc w:val="right"/>
              <w:rPr>
                <w:sz w:val="20"/>
                <w:szCs w:val="20"/>
              </w:rPr>
            </w:pPr>
          </w:p>
        </w:tc>
      </w:tr>
    </w:tbl>
    <w:p w:rsidR="00A37F62" w:rsidRPr="006F0ACA" w:rsidRDefault="00A37F62" w:rsidP="00A37F62">
      <w:pPr>
        <w:ind w:right="-142"/>
      </w:pPr>
    </w:p>
    <w:p w:rsidR="00A37F62" w:rsidRPr="002816F2" w:rsidRDefault="00A37F62" w:rsidP="00A37F62">
      <w:pPr>
        <w:ind w:right="-142"/>
        <w:jc w:val="center"/>
        <w:rPr>
          <w:rFonts w:ascii="Times New Roman" w:hAnsi="Times New Roman"/>
          <w:b/>
        </w:rPr>
      </w:pPr>
      <w:r w:rsidRPr="002816F2">
        <w:rPr>
          <w:rFonts w:ascii="Times New Roman" w:hAnsi="Times New Roman"/>
          <w:b/>
        </w:rPr>
        <w:t>Официальные лица команды</w:t>
      </w:r>
    </w:p>
    <w:tbl>
      <w:tblPr>
        <w:tblW w:w="141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50"/>
        <w:gridCol w:w="2268"/>
        <w:gridCol w:w="3321"/>
        <w:gridCol w:w="2416"/>
        <w:gridCol w:w="2442"/>
      </w:tblGrid>
      <w:tr w:rsidR="00A37F62" w:rsidRPr="002816F2" w:rsidTr="00AC0C72">
        <w:trPr>
          <w:cantSplit/>
          <w:trHeight w:val="849"/>
          <w:jc w:val="center"/>
        </w:trPr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F62" w:rsidRPr="002816F2" w:rsidRDefault="00A37F62" w:rsidP="00AC0C72">
            <w:pPr>
              <w:ind w:right="-142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816F2">
              <w:rPr>
                <w:rFonts w:ascii="Times New Roman" w:hAnsi="Times New Roman"/>
                <w:b/>
                <w:bCs/>
                <w:sz w:val="14"/>
                <w:szCs w:val="14"/>
              </w:rPr>
              <w:t>№</w:t>
            </w:r>
          </w:p>
          <w:p w:rsidR="00A37F62" w:rsidRPr="002816F2" w:rsidRDefault="00A37F62" w:rsidP="00AC0C72">
            <w:pPr>
              <w:ind w:right="-142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2816F2">
              <w:rPr>
                <w:rFonts w:ascii="Times New Roman" w:hAnsi="Times New Roman"/>
                <w:b/>
                <w:bCs/>
                <w:sz w:val="14"/>
                <w:szCs w:val="14"/>
              </w:rPr>
              <w:t>п</w:t>
            </w:r>
            <w:r w:rsidR="00453651"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  <w:t>п</w:t>
            </w:r>
            <w:r w:rsidRPr="002816F2">
              <w:rPr>
                <w:rFonts w:ascii="Times New Roman" w:hAnsi="Times New Roman"/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F62" w:rsidRPr="002816F2" w:rsidRDefault="00A37F62" w:rsidP="00AC0C72">
            <w:pPr>
              <w:ind w:right="-142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2816F2">
              <w:rPr>
                <w:rFonts w:ascii="Times New Roman" w:hAnsi="Times New Roman"/>
                <w:b/>
                <w:bCs/>
                <w:sz w:val="16"/>
                <w:szCs w:val="16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F62" w:rsidRPr="002816F2" w:rsidRDefault="00A37F62" w:rsidP="00AC0C72">
            <w:pPr>
              <w:ind w:right="-142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2816F2">
              <w:rPr>
                <w:rFonts w:ascii="Times New Roman" w:hAnsi="Times New Roman"/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F62" w:rsidRPr="002816F2" w:rsidRDefault="00A37F62" w:rsidP="00AC0C72">
            <w:pPr>
              <w:ind w:righ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16F2">
              <w:rPr>
                <w:rFonts w:ascii="Times New Roman" w:hAnsi="Times New Roman"/>
                <w:b/>
                <w:bCs/>
                <w:sz w:val="16"/>
                <w:szCs w:val="16"/>
              </w:rPr>
              <w:t>Занимаемая должность</w:t>
            </w:r>
          </w:p>
          <w:p w:rsidR="00A37F62" w:rsidRPr="002816F2" w:rsidRDefault="00A37F62" w:rsidP="00AC0C72">
            <w:pPr>
              <w:ind w:right="-142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2816F2">
              <w:rPr>
                <w:rFonts w:ascii="Times New Roman" w:hAnsi="Times New Roman"/>
                <w:b/>
                <w:bCs/>
                <w:sz w:val="16"/>
                <w:szCs w:val="16"/>
              </w:rPr>
              <w:t>в команде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7F62" w:rsidRPr="002816F2" w:rsidRDefault="00A37F62" w:rsidP="00AC0C72">
            <w:pPr>
              <w:ind w:righ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16F2">
              <w:rPr>
                <w:rFonts w:ascii="Times New Roman" w:hAnsi="Times New Roman"/>
                <w:b/>
                <w:bCs/>
                <w:sz w:val="16"/>
                <w:szCs w:val="16"/>
              </w:rPr>
              <w:t>Спортивное звание, квалификация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7F62" w:rsidRPr="002816F2" w:rsidRDefault="00A37F62" w:rsidP="00AC0C72">
            <w:pPr>
              <w:ind w:right="-142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2816F2">
              <w:rPr>
                <w:rFonts w:ascii="Times New Roman" w:hAnsi="Times New Roman"/>
                <w:b/>
                <w:bCs/>
                <w:sz w:val="16"/>
                <w:szCs w:val="16"/>
              </w:rPr>
              <w:t>Телефон, E-mail</w:t>
            </w:r>
          </w:p>
        </w:tc>
      </w:tr>
      <w:tr w:rsidR="00A37F62" w:rsidRPr="002816F2" w:rsidTr="00AC0C72">
        <w:trPr>
          <w:trHeight w:hRule="exact" w:val="340"/>
          <w:jc w:val="center"/>
        </w:trPr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16F2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16F2">
              <w:rPr>
                <w:rFonts w:ascii="Times New Roman" w:hAnsi="Times New Roman"/>
                <w:b/>
                <w:bCs/>
                <w:sz w:val="16"/>
                <w:szCs w:val="16"/>
              </w:rPr>
              <w:t>Руководитель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7F62" w:rsidRPr="002816F2" w:rsidRDefault="00A37F62" w:rsidP="00AC0C72">
            <w:pPr>
              <w:spacing w:line="360" w:lineRule="auto"/>
              <w:ind w:righ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37F62" w:rsidRPr="002816F2" w:rsidTr="00AC0C72">
        <w:trPr>
          <w:trHeight w:hRule="exact" w:val="340"/>
          <w:jc w:val="center"/>
        </w:trPr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16F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16F2">
              <w:rPr>
                <w:rFonts w:ascii="Times New Roman" w:hAnsi="Times New Roman"/>
                <w:b/>
                <w:bCs/>
                <w:sz w:val="16"/>
                <w:szCs w:val="16"/>
              </w:rPr>
              <w:t>Главный тренер</w:t>
            </w: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A37F62" w:rsidRPr="002816F2" w:rsidRDefault="00A37F62" w:rsidP="00AC0C72">
            <w:pPr>
              <w:spacing w:line="360" w:lineRule="auto"/>
              <w:ind w:righ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37F62" w:rsidRPr="002816F2" w:rsidTr="00AC0C72">
        <w:trPr>
          <w:trHeight w:hRule="exact" w:val="340"/>
          <w:jc w:val="center"/>
        </w:trPr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16F2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16F2">
              <w:rPr>
                <w:rFonts w:ascii="Times New Roman" w:hAnsi="Times New Roman"/>
                <w:b/>
                <w:bCs/>
                <w:sz w:val="16"/>
                <w:szCs w:val="16"/>
              </w:rPr>
              <w:t>Тренер</w:t>
            </w:r>
          </w:p>
        </w:tc>
        <w:tc>
          <w:tcPr>
            <w:tcW w:w="2416" w:type="dxa"/>
            <w:tcBorders>
              <w:left w:val="single" w:sz="12" w:space="0" w:color="auto"/>
              <w:right w:val="single" w:sz="12" w:space="0" w:color="auto"/>
            </w:tcBorders>
          </w:tcPr>
          <w:p w:rsidR="00A37F62" w:rsidRPr="002816F2" w:rsidRDefault="00A37F62" w:rsidP="00AC0C72">
            <w:pPr>
              <w:spacing w:line="360" w:lineRule="auto"/>
              <w:ind w:righ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A37F62" w:rsidRPr="002816F2" w:rsidRDefault="00A37F62" w:rsidP="00A37F62">
      <w:pPr>
        <w:ind w:right="-142"/>
        <w:jc w:val="center"/>
        <w:rPr>
          <w:rFonts w:ascii="Times New Roman" w:hAnsi="Times New Roman"/>
          <w:b/>
        </w:rPr>
      </w:pPr>
    </w:p>
    <w:p w:rsidR="00A37F62" w:rsidRPr="002816F2" w:rsidRDefault="00A37F62" w:rsidP="00A37F62">
      <w:pPr>
        <w:ind w:right="-142"/>
        <w:rPr>
          <w:rFonts w:ascii="Times New Roman" w:hAnsi="Times New Roman"/>
          <w:b/>
        </w:rPr>
      </w:pPr>
    </w:p>
    <w:tbl>
      <w:tblPr>
        <w:tblW w:w="15023" w:type="dxa"/>
        <w:jc w:val="center"/>
        <w:tblLook w:val="01E0" w:firstRow="1" w:lastRow="1" w:firstColumn="1" w:lastColumn="1" w:noHBand="0" w:noVBand="0"/>
      </w:tblPr>
      <w:tblGrid>
        <w:gridCol w:w="323"/>
        <w:gridCol w:w="4556"/>
        <w:gridCol w:w="375"/>
        <w:gridCol w:w="4658"/>
        <w:gridCol w:w="301"/>
        <w:gridCol w:w="211"/>
        <w:gridCol w:w="4599"/>
      </w:tblGrid>
      <w:tr w:rsidR="00A37F62" w:rsidRPr="002816F2" w:rsidTr="00AC0C72">
        <w:trPr>
          <w:trHeight w:hRule="exact" w:val="284"/>
          <w:jc w:val="center"/>
        </w:trPr>
        <w:tc>
          <w:tcPr>
            <w:tcW w:w="323" w:type="dxa"/>
            <w:vAlign w:val="center"/>
          </w:tcPr>
          <w:p w:rsidR="00A37F62" w:rsidRPr="002816F2" w:rsidRDefault="00A37F62" w:rsidP="00AC0C72">
            <w:pPr>
              <w:rPr>
                <w:rFonts w:ascii="Times New Roman" w:hAnsi="Times New Roman"/>
              </w:rPr>
            </w:pPr>
          </w:p>
        </w:tc>
        <w:tc>
          <w:tcPr>
            <w:tcW w:w="4556" w:type="dxa"/>
            <w:vAlign w:val="center"/>
          </w:tcPr>
          <w:p w:rsidR="00A37F62" w:rsidRPr="002816F2" w:rsidRDefault="00A37F62" w:rsidP="00AC0C72">
            <w:pPr>
              <w:spacing w:line="360" w:lineRule="auto"/>
              <w:ind w:left="77" w:right="-142" w:hanging="77"/>
              <w:rPr>
                <w:rFonts w:ascii="Times New Roman" w:hAnsi="Times New Roman"/>
                <w:b/>
                <w:bCs/>
              </w:rPr>
            </w:pPr>
            <w:r w:rsidRPr="002816F2">
              <w:rPr>
                <w:rFonts w:ascii="Times New Roman" w:hAnsi="Times New Roman"/>
                <w:b/>
                <w:bCs/>
              </w:rPr>
              <w:t xml:space="preserve">Руководитель школы </w:t>
            </w:r>
          </w:p>
        </w:tc>
        <w:tc>
          <w:tcPr>
            <w:tcW w:w="375" w:type="dxa"/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8" w:type="dxa"/>
            <w:vAlign w:val="center"/>
          </w:tcPr>
          <w:p w:rsidR="00A37F62" w:rsidRPr="002816F2" w:rsidRDefault="00A37F62" w:rsidP="00AC0C72">
            <w:pPr>
              <w:spacing w:line="360" w:lineRule="auto"/>
              <w:ind w:left="77" w:right="-142" w:hanging="77"/>
              <w:rPr>
                <w:rFonts w:ascii="Times New Roman" w:hAnsi="Times New Roman"/>
                <w:b/>
                <w:bCs/>
              </w:rPr>
            </w:pPr>
            <w:r w:rsidRPr="002816F2">
              <w:rPr>
                <w:rFonts w:ascii="Times New Roman" w:hAnsi="Times New Roman"/>
                <w:b/>
                <w:bCs/>
              </w:rPr>
              <w:t>Руководитель медицинского учреждения</w:t>
            </w:r>
          </w:p>
        </w:tc>
        <w:tc>
          <w:tcPr>
            <w:tcW w:w="301" w:type="dxa"/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0" w:type="dxa"/>
            <w:gridSpan w:val="2"/>
          </w:tcPr>
          <w:p w:rsidR="00A37F62" w:rsidRPr="002816F2" w:rsidRDefault="00A37F62" w:rsidP="00AC0C72">
            <w:pPr>
              <w:ind w:right="-142"/>
              <w:jc w:val="center"/>
              <w:rPr>
                <w:rFonts w:ascii="Times New Roman" w:hAnsi="Times New Roman"/>
                <w:b/>
              </w:rPr>
            </w:pPr>
            <w:r w:rsidRPr="002816F2">
              <w:rPr>
                <w:rFonts w:ascii="Times New Roman" w:hAnsi="Times New Roman"/>
                <w:b/>
              </w:rPr>
              <w:t>Главный судья соревнований</w:t>
            </w:r>
          </w:p>
        </w:tc>
      </w:tr>
      <w:tr w:rsidR="00A37F62" w:rsidRPr="002816F2" w:rsidTr="00AC0C72">
        <w:trPr>
          <w:trHeight w:hRule="exact" w:val="284"/>
          <w:jc w:val="center"/>
        </w:trPr>
        <w:tc>
          <w:tcPr>
            <w:tcW w:w="323" w:type="dxa"/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6" w:type="dxa"/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5" w:type="dxa"/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rPr>
                <w:rFonts w:ascii="Times New Roman" w:hAnsi="Times New Roman"/>
              </w:rPr>
            </w:pPr>
          </w:p>
        </w:tc>
        <w:tc>
          <w:tcPr>
            <w:tcW w:w="4658" w:type="dxa"/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1" w:type="dxa"/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rPr>
                <w:rFonts w:ascii="Times New Roman" w:hAnsi="Times New Roman"/>
              </w:rPr>
            </w:pPr>
          </w:p>
        </w:tc>
        <w:tc>
          <w:tcPr>
            <w:tcW w:w="4810" w:type="dxa"/>
            <w:gridSpan w:val="2"/>
            <w:tcBorders>
              <w:left w:val="nil"/>
            </w:tcBorders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rPr>
                <w:rFonts w:ascii="Times New Roman" w:hAnsi="Times New Roman"/>
                <w:b/>
              </w:rPr>
            </w:pPr>
          </w:p>
        </w:tc>
      </w:tr>
      <w:tr w:rsidR="00A37F62" w:rsidRPr="002816F2" w:rsidTr="00AC0C72">
        <w:trPr>
          <w:trHeight w:hRule="exact" w:val="284"/>
          <w:jc w:val="center"/>
        </w:trPr>
        <w:tc>
          <w:tcPr>
            <w:tcW w:w="323" w:type="dxa"/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6" w:type="dxa"/>
            <w:vAlign w:val="center"/>
          </w:tcPr>
          <w:p w:rsidR="00A37F62" w:rsidRPr="002816F2" w:rsidRDefault="00A37F62" w:rsidP="00AC0C72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75" w:type="dxa"/>
            <w:vAlign w:val="center"/>
          </w:tcPr>
          <w:p w:rsidR="00A37F62" w:rsidRPr="002816F2" w:rsidRDefault="00A37F62" w:rsidP="00AC0C72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658" w:type="dxa"/>
            <w:vAlign w:val="center"/>
          </w:tcPr>
          <w:p w:rsidR="00A37F62" w:rsidRPr="002816F2" w:rsidRDefault="00A37F62" w:rsidP="00AC0C72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01" w:type="dxa"/>
            <w:vAlign w:val="center"/>
          </w:tcPr>
          <w:p w:rsidR="00A37F62" w:rsidRPr="002816F2" w:rsidRDefault="00A37F62" w:rsidP="00AC0C72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810" w:type="dxa"/>
            <w:gridSpan w:val="2"/>
            <w:tcBorders>
              <w:left w:val="nil"/>
            </w:tcBorders>
            <w:vAlign w:val="center"/>
          </w:tcPr>
          <w:p w:rsidR="00A37F62" w:rsidRPr="002816F2" w:rsidRDefault="00A37F62" w:rsidP="00AC0C72">
            <w:pPr>
              <w:pStyle w:val="aa"/>
              <w:rPr>
                <w:rFonts w:ascii="Times New Roman" w:hAnsi="Times New Roman"/>
              </w:rPr>
            </w:pPr>
          </w:p>
        </w:tc>
      </w:tr>
      <w:tr w:rsidR="00A37F62" w:rsidRPr="002816F2" w:rsidTr="00AC0C72">
        <w:trPr>
          <w:trHeight w:hRule="exact" w:val="284"/>
          <w:jc w:val="center"/>
        </w:trPr>
        <w:tc>
          <w:tcPr>
            <w:tcW w:w="323" w:type="dxa"/>
            <w:tcBorders>
              <w:bottom w:val="single" w:sz="4" w:space="0" w:color="auto"/>
            </w:tcBorders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rPr>
                <w:rFonts w:ascii="Times New Roman" w:hAnsi="Times New Roman"/>
                <w:b/>
                <w:bCs/>
              </w:rPr>
            </w:pPr>
            <w:r w:rsidRPr="002816F2">
              <w:rPr>
                <w:rFonts w:ascii="Times New Roman" w:hAnsi="Times New Roman"/>
                <w:b/>
                <w:bCs/>
              </w:rPr>
              <w:t xml:space="preserve">                                                       </w:t>
            </w:r>
          </w:p>
        </w:tc>
        <w:tc>
          <w:tcPr>
            <w:tcW w:w="375" w:type="dxa"/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rPr>
                <w:rFonts w:ascii="Times New Roman" w:hAnsi="Times New Roman"/>
              </w:rPr>
            </w:pPr>
          </w:p>
        </w:tc>
        <w:tc>
          <w:tcPr>
            <w:tcW w:w="4658" w:type="dxa"/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rPr>
                <w:rFonts w:ascii="Times New Roman" w:hAnsi="Times New Roman"/>
                <w:b/>
                <w:bCs/>
              </w:rPr>
            </w:pPr>
            <w:r w:rsidRPr="002816F2">
              <w:rPr>
                <w:rFonts w:ascii="Times New Roman" w:hAnsi="Times New Roman"/>
                <w:b/>
                <w:bCs/>
              </w:rPr>
              <w:t xml:space="preserve">  _____________________________________                          ________________________                           </w:t>
            </w:r>
          </w:p>
        </w:tc>
        <w:tc>
          <w:tcPr>
            <w:tcW w:w="512" w:type="dxa"/>
            <w:gridSpan w:val="2"/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rPr>
                <w:rFonts w:ascii="Times New Roman" w:hAnsi="Times New Roman"/>
              </w:rPr>
            </w:pPr>
          </w:p>
        </w:tc>
        <w:tc>
          <w:tcPr>
            <w:tcW w:w="4599" w:type="dxa"/>
            <w:tcBorders>
              <w:bottom w:val="single" w:sz="4" w:space="0" w:color="auto"/>
            </w:tcBorders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</w:tr>
      <w:tr w:rsidR="00A37F62" w:rsidRPr="002816F2" w:rsidTr="00AC0C72">
        <w:trPr>
          <w:trHeight w:hRule="exact" w:val="284"/>
          <w:jc w:val="center"/>
        </w:trPr>
        <w:tc>
          <w:tcPr>
            <w:tcW w:w="323" w:type="dxa"/>
            <w:tcBorders>
              <w:top w:val="single" w:sz="4" w:space="0" w:color="auto"/>
            </w:tcBorders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556" w:type="dxa"/>
            <w:tcBorders>
              <w:top w:val="single" w:sz="4" w:space="0" w:color="auto"/>
            </w:tcBorders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jc w:val="center"/>
              <w:rPr>
                <w:rFonts w:ascii="Times New Roman" w:hAnsi="Times New Roman"/>
              </w:rPr>
            </w:pPr>
            <w:r w:rsidRPr="002816F2">
              <w:rPr>
                <w:rFonts w:ascii="Times New Roman" w:hAnsi="Times New Roman"/>
                <w:i/>
                <w:iCs/>
              </w:rPr>
              <w:t>Подпись</w:t>
            </w:r>
          </w:p>
        </w:tc>
        <w:tc>
          <w:tcPr>
            <w:tcW w:w="375" w:type="dxa"/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rPr>
                <w:rFonts w:ascii="Times New Roman" w:hAnsi="Times New Roman"/>
              </w:rPr>
            </w:pPr>
          </w:p>
        </w:tc>
        <w:tc>
          <w:tcPr>
            <w:tcW w:w="4658" w:type="dxa"/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jc w:val="center"/>
              <w:rPr>
                <w:rFonts w:ascii="Times New Roman" w:hAnsi="Times New Roman"/>
              </w:rPr>
            </w:pPr>
            <w:r w:rsidRPr="002816F2">
              <w:rPr>
                <w:rFonts w:ascii="Times New Roman" w:hAnsi="Times New Roman"/>
                <w:i/>
                <w:iCs/>
              </w:rPr>
              <w:t>Подпись</w:t>
            </w:r>
          </w:p>
        </w:tc>
        <w:tc>
          <w:tcPr>
            <w:tcW w:w="301" w:type="dxa"/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rPr>
                <w:rFonts w:ascii="Times New Roman" w:hAnsi="Times New Roman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</w:tcBorders>
            <w:vAlign w:val="center"/>
          </w:tcPr>
          <w:p w:rsidR="00A37F62" w:rsidRPr="002816F2" w:rsidRDefault="00A37F62" w:rsidP="00AC0C72">
            <w:pPr>
              <w:spacing w:line="360" w:lineRule="auto"/>
              <w:ind w:right="-142"/>
              <w:jc w:val="center"/>
              <w:rPr>
                <w:rFonts w:ascii="Times New Roman" w:hAnsi="Times New Roman"/>
              </w:rPr>
            </w:pPr>
            <w:r w:rsidRPr="002816F2">
              <w:rPr>
                <w:rFonts w:ascii="Times New Roman" w:hAnsi="Times New Roman"/>
                <w:i/>
                <w:iCs/>
              </w:rPr>
              <w:t>Подпись</w:t>
            </w:r>
          </w:p>
        </w:tc>
      </w:tr>
    </w:tbl>
    <w:p w:rsidR="00A37F62" w:rsidRPr="004472F6" w:rsidRDefault="00A37F62" w:rsidP="00A37F62">
      <w:pPr>
        <w:ind w:right="-142"/>
        <w:jc w:val="right"/>
        <w:rPr>
          <w:rFonts w:ascii="Times New Roman" w:hAnsi="Times New Roman"/>
          <w:b/>
          <w:bC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7F62" w:rsidRPr="004472F6" w:rsidRDefault="00A37F62" w:rsidP="00A37F62">
      <w:pPr>
        <w:ind w:right="-142"/>
        <w:jc w:val="right"/>
        <w:rPr>
          <w:rFonts w:ascii="Times New Roman" w:hAnsi="Times New Roman"/>
          <w:b/>
          <w:bC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7F62" w:rsidRPr="004472F6" w:rsidRDefault="00A37F62" w:rsidP="00A37F62">
      <w:pPr>
        <w:ind w:right="-142"/>
        <w:jc w:val="center"/>
        <w:rPr>
          <w:rFonts w:ascii="Times New Roman" w:hAnsi="Times New Roman"/>
          <w:b/>
          <w:bC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72F6">
        <w:rPr>
          <w:rFonts w:ascii="Times New Roman" w:hAnsi="Times New Roman"/>
          <w:b/>
          <w:bC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Допущено _____________________хоккеистов</w:t>
      </w:r>
    </w:p>
    <w:p w:rsidR="00A37F62" w:rsidRPr="004472F6" w:rsidRDefault="00A37F62" w:rsidP="00A37F62">
      <w:pPr>
        <w:ind w:right="-142"/>
        <w:jc w:val="center"/>
        <w:rPr>
          <w:rFonts w:ascii="Times New Roman" w:hAnsi="Times New Roman"/>
          <w:b/>
          <w:bC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7F62" w:rsidRPr="004472F6" w:rsidRDefault="00A37F62" w:rsidP="00A37F62">
      <w:pPr>
        <w:ind w:right="-142"/>
        <w:jc w:val="center"/>
        <w:rPr>
          <w:rFonts w:ascii="Times New Roman" w:hAnsi="Times New Roman"/>
          <w:b/>
          <w:bC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72F6">
        <w:rPr>
          <w:rFonts w:ascii="Times New Roman" w:hAnsi="Times New Roman"/>
          <w:b/>
          <w:bC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МП</w:t>
      </w:r>
    </w:p>
    <w:p w:rsidR="00A32FB1" w:rsidRDefault="00A32FB1" w:rsidP="000825DB">
      <w:pPr>
        <w:ind w:firstLine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  <w:sectPr w:rsidR="00A32FB1" w:rsidSect="00A32FB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32FB1" w:rsidRPr="00A32FB1" w:rsidRDefault="00A32FB1" w:rsidP="00A32FB1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32FB1">
        <w:rPr>
          <w:rFonts w:ascii="Times New Roman" w:hAnsi="Times New Roman"/>
          <w:b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  <w:lang w:val="ru-RU"/>
        </w:rPr>
        <w:t>3</w:t>
      </w:r>
    </w:p>
    <w:p w:rsidR="00A32FB1" w:rsidRPr="00A32FB1" w:rsidRDefault="00A32FB1" w:rsidP="00A32FB1">
      <w:pPr>
        <w:ind w:right="-142"/>
        <w:jc w:val="right"/>
        <w:rPr>
          <w:rStyle w:val="a8"/>
          <w:rFonts w:ascii="Times New Roman" w:hAnsi="Times New Roman"/>
          <w:b w:val="0"/>
          <w:sz w:val="20"/>
          <w:szCs w:val="20"/>
          <w:lang w:val="ru-RU"/>
        </w:rPr>
      </w:pPr>
      <w:r w:rsidRPr="00A32FB1">
        <w:rPr>
          <w:rStyle w:val="a8"/>
          <w:rFonts w:ascii="Times New Roman" w:hAnsi="Times New Roman"/>
          <w:b w:val="0"/>
          <w:sz w:val="20"/>
          <w:szCs w:val="20"/>
          <w:lang w:val="ru-RU"/>
        </w:rPr>
        <w:t>к Положению о проведении соревнований</w:t>
      </w:r>
    </w:p>
    <w:p w:rsidR="00A32FB1" w:rsidRPr="00A32FB1" w:rsidRDefault="00A32FB1" w:rsidP="00A32FB1">
      <w:pPr>
        <w:pStyle w:val="af6"/>
        <w:jc w:val="right"/>
        <w:outlineLvl w:val="0"/>
        <w:rPr>
          <w:rStyle w:val="a8"/>
          <w:rFonts w:ascii="Times New Roman" w:hAnsi="Times New Roman"/>
          <w:b w:val="0"/>
        </w:rPr>
      </w:pPr>
      <w:r w:rsidRPr="00A32FB1">
        <w:rPr>
          <w:rStyle w:val="a8"/>
          <w:rFonts w:ascii="Times New Roman" w:hAnsi="Times New Roman"/>
          <w:b w:val="0"/>
        </w:rPr>
        <w:t xml:space="preserve"> </w:t>
      </w:r>
      <w:r w:rsidRPr="00A32FB1">
        <w:rPr>
          <w:rFonts w:ascii="Times New Roman" w:hAnsi="Times New Roman"/>
          <w:bCs/>
        </w:rPr>
        <w:t xml:space="preserve">о проведении соревнований </w:t>
      </w:r>
      <w:r w:rsidRPr="00A32FB1">
        <w:rPr>
          <w:rStyle w:val="a8"/>
          <w:rFonts w:ascii="Times New Roman" w:hAnsi="Times New Roman"/>
          <w:b w:val="0"/>
        </w:rPr>
        <w:t xml:space="preserve">«Открытое Первенство </w:t>
      </w:r>
    </w:p>
    <w:p w:rsidR="00A32FB1" w:rsidRPr="00A32FB1" w:rsidRDefault="00A32FB1" w:rsidP="00A32FB1">
      <w:pPr>
        <w:pStyle w:val="af6"/>
        <w:jc w:val="right"/>
        <w:outlineLvl w:val="0"/>
        <w:rPr>
          <w:rFonts w:ascii="Times New Roman" w:hAnsi="Times New Roman"/>
        </w:rPr>
      </w:pPr>
      <w:r w:rsidRPr="00A32FB1">
        <w:rPr>
          <w:rFonts w:ascii="Times New Roman" w:hAnsi="Times New Roman"/>
        </w:rPr>
        <w:t>КАДЕТ-ЛИГИ</w:t>
      </w:r>
      <w:r w:rsidR="002C17E2">
        <w:rPr>
          <w:rFonts w:ascii="Times New Roman" w:hAnsi="Times New Roman"/>
          <w:bCs/>
        </w:rPr>
        <w:t xml:space="preserve"> по хоккею в сезоне 201</w:t>
      </w:r>
      <w:r w:rsidR="009B0575">
        <w:rPr>
          <w:rFonts w:ascii="Times New Roman" w:hAnsi="Times New Roman"/>
          <w:bCs/>
        </w:rPr>
        <w:t>6</w:t>
      </w:r>
      <w:r w:rsidR="002C17E2">
        <w:rPr>
          <w:rFonts w:ascii="Times New Roman" w:hAnsi="Times New Roman"/>
          <w:bCs/>
        </w:rPr>
        <w:t>-201</w:t>
      </w:r>
      <w:r w:rsidR="009B0575">
        <w:rPr>
          <w:rFonts w:ascii="Times New Roman" w:hAnsi="Times New Roman"/>
          <w:bCs/>
        </w:rPr>
        <w:t>7</w:t>
      </w:r>
      <w:r w:rsidRPr="00A32FB1">
        <w:rPr>
          <w:rFonts w:ascii="Times New Roman" w:hAnsi="Times New Roman"/>
          <w:bCs/>
        </w:rPr>
        <w:t>гг.</w:t>
      </w:r>
      <w:r w:rsidRPr="00A32FB1">
        <w:rPr>
          <w:rFonts w:ascii="Times New Roman" w:hAnsi="Times New Roman"/>
        </w:rPr>
        <w:t xml:space="preserve">» </w:t>
      </w:r>
    </w:p>
    <w:p w:rsidR="00A32FB1" w:rsidRPr="00A32FB1" w:rsidRDefault="002C17E2" w:rsidP="00A32FB1">
      <w:pPr>
        <w:pStyle w:val="af6"/>
        <w:jc w:val="righ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среди команд детей 200</w:t>
      </w:r>
      <w:r w:rsidR="009B0575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>-200</w:t>
      </w:r>
      <w:r w:rsidR="009B0575">
        <w:rPr>
          <w:rFonts w:ascii="Times New Roman" w:hAnsi="Times New Roman"/>
          <w:bCs/>
        </w:rPr>
        <w:t>9</w:t>
      </w:r>
      <w:r w:rsidR="00A32FB1" w:rsidRPr="00A32FB1">
        <w:rPr>
          <w:rFonts w:ascii="Times New Roman" w:hAnsi="Times New Roman"/>
          <w:bCs/>
        </w:rPr>
        <w:t xml:space="preserve"> года рождения </w:t>
      </w:r>
    </w:p>
    <w:p w:rsidR="00721629" w:rsidRPr="00A32FB1" w:rsidRDefault="002C17E2" w:rsidP="00721629">
      <w:pPr>
        <w:pStyle w:val="aa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Кадет-лига. Сезон 201</w:t>
      </w:r>
      <w:r w:rsidR="00551BA9">
        <w:rPr>
          <w:rFonts w:ascii="Times New Roman" w:hAnsi="Times New Roman"/>
          <w:b/>
          <w:sz w:val="24"/>
          <w:szCs w:val="24"/>
          <w:lang w:val="ru-RU"/>
        </w:rPr>
        <w:t>6</w:t>
      </w:r>
      <w:r>
        <w:rPr>
          <w:rFonts w:ascii="Times New Roman" w:hAnsi="Times New Roman"/>
          <w:b/>
          <w:sz w:val="24"/>
          <w:szCs w:val="24"/>
          <w:lang w:val="ru-RU"/>
        </w:rPr>
        <w:t>-201</w:t>
      </w:r>
      <w:r w:rsidR="00551BA9">
        <w:rPr>
          <w:rFonts w:ascii="Times New Roman" w:hAnsi="Times New Roman"/>
          <w:b/>
          <w:sz w:val="24"/>
          <w:szCs w:val="24"/>
          <w:lang w:val="ru-RU"/>
        </w:rPr>
        <w:t>7</w:t>
      </w:r>
      <w:r w:rsidR="00721629" w:rsidRPr="00A32FB1">
        <w:rPr>
          <w:rFonts w:ascii="Times New Roman" w:hAnsi="Times New Roman"/>
          <w:b/>
          <w:sz w:val="24"/>
          <w:szCs w:val="24"/>
          <w:lang w:val="ru-RU"/>
        </w:rPr>
        <w:t xml:space="preserve"> гг.</w:t>
      </w:r>
    </w:p>
    <w:p w:rsidR="00F97C3F" w:rsidRDefault="00F97C3F" w:rsidP="00721629">
      <w:pPr>
        <w:pStyle w:val="aa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97C3F" w:rsidRDefault="00F97C3F" w:rsidP="00721629">
      <w:pPr>
        <w:pStyle w:val="aa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8328A" w:rsidRDefault="00E8328A" w:rsidP="00721629">
      <w:pPr>
        <w:pStyle w:val="aa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8328A" w:rsidRDefault="00E8328A" w:rsidP="00721629">
      <w:pPr>
        <w:pStyle w:val="aa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8328A" w:rsidRDefault="00E8328A" w:rsidP="00721629">
      <w:pPr>
        <w:pStyle w:val="aa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1629" w:rsidRPr="00721629" w:rsidRDefault="002C17E2" w:rsidP="00721629">
      <w:pPr>
        <w:pStyle w:val="aa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Дивизион МЛАДШИЕ ДЕТИ 200</w:t>
      </w:r>
      <w:r w:rsidR="00A27E2A">
        <w:rPr>
          <w:rFonts w:ascii="Times New Roman" w:hAnsi="Times New Roman"/>
          <w:b/>
          <w:sz w:val="24"/>
          <w:szCs w:val="24"/>
          <w:lang w:val="ru-RU"/>
        </w:rPr>
        <w:t>9</w:t>
      </w:r>
      <w:r w:rsidR="00572CE0">
        <w:rPr>
          <w:rFonts w:ascii="Times New Roman" w:hAnsi="Times New Roman"/>
          <w:b/>
          <w:sz w:val="24"/>
          <w:szCs w:val="24"/>
          <w:lang w:val="ru-RU"/>
        </w:rPr>
        <w:t xml:space="preserve"> г.р. Турнир № 2</w:t>
      </w:r>
      <w:r w:rsidR="00721629" w:rsidRPr="00721629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01315B" w:rsidRDefault="00721629" w:rsidP="00721629">
      <w:pPr>
        <w:pStyle w:val="aa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8B3475">
        <w:rPr>
          <w:rFonts w:ascii="Times New Roman" w:hAnsi="Times New Roman"/>
          <w:sz w:val="24"/>
          <w:szCs w:val="24"/>
          <w:u w:val="single"/>
          <w:lang w:val="ru-RU"/>
        </w:rPr>
        <w:t>Участники:</w:t>
      </w:r>
    </w:p>
    <w:p w:rsidR="00F97C3F" w:rsidRDefault="00F97C3F" w:rsidP="00721629">
      <w:pPr>
        <w:pStyle w:val="aa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C634A5" w:rsidRDefault="00C634A5" w:rsidP="00C634A5">
      <w:pPr>
        <w:pStyle w:val="aa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Группа «А»                                                 Группа «Б»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936"/>
        <w:gridCol w:w="2444"/>
      </w:tblGrid>
      <w:tr w:rsidR="00C634A5" w:rsidRPr="00F27A04" w:rsidTr="00F10BAB">
        <w:trPr>
          <w:trHeight w:val="1656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634A5" w:rsidRPr="00C634A5" w:rsidRDefault="00C634A5" w:rsidP="00F10BA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A3C">
              <w:rPr>
                <w:rFonts w:ascii="Times New Roman" w:hAnsi="Times New Roman"/>
                <w:sz w:val="24"/>
                <w:szCs w:val="24"/>
                <w:lang w:val="ru-RU"/>
              </w:rPr>
              <w:t>Лок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025DF2">
              <w:rPr>
                <w:rFonts w:ascii="Times New Roman" w:hAnsi="Times New Roman"/>
                <w:sz w:val="24"/>
                <w:szCs w:val="24"/>
                <w:lang w:val="ru-RU"/>
              </w:rPr>
              <w:t>мотив-</w:t>
            </w:r>
            <w:r w:rsidRPr="009F4A3C">
              <w:rPr>
                <w:rFonts w:ascii="Times New Roman" w:hAnsi="Times New Roman"/>
                <w:sz w:val="24"/>
                <w:szCs w:val="24"/>
                <w:lang w:val="ru-RU"/>
              </w:rPr>
              <w:t>(ЦЗВС)</w:t>
            </w:r>
          </w:p>
          <w:p w:rsidR="00C634A5" w:rsidRPr="00C634A5" w:rsidRDefault="00A27E2A" w:rsidP="00F10BA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Олимпия</w:t>
            </w:r>
            <w:r w:rsidR="00C634A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г.Иркутск</w:t>
            </w:r>
            <w:r w:rsidR="00C634A5" w:rsidRPr="009F4A3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C634A5" w:rsidRPr="00C634A5" w:rsidRDefault="00C634A5" w:rsidP="00F10BA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Звезда-1</w:t>
            </w:r>
            <w:r w:rsidRPr="009F4A3C">
              <w:rPr>
                <w:rFonts w:ascii="Times New Roman" w:hAnsi="Times New Roman"/>
                <w:sz w:val="24"/>
                <w:szCs w:val="24"/>
                <w:lang w:val="ru-RU"/>
              </w:rPr>
              <w:t>(ЦЗВС)</w:t>
            </w:r>
          </w:p>
          <w:p w:rsidR="00C634A5" w:rsidRPr="00C634A5" w:rsidRDefault="00A27E2A" w:rsidP="00F10BA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Энергия</w:t>
            </w:r>
            <w:r w:rsidR="00C634A5" w:rsidRPr="009F4A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(ДЮСШ)     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C634A5" w:rsidRDefault="00C634A5" w:rsidP="00F10BAB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Лигры1(ЦЗВС)</w:t>
            </w:r>
          </w:p>
          <w:p w:rsidR="00C634A5" w:rsidRDefault="00A27E2A" w:rsidP="00F10BAB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Кристалл </w:t>
            </w:r>
            <w:r w:rsidR="0001315B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г.Бердск</w:t>
            </w:r>
            <w:r w:rsidR="00C634A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C634A5" w:rsidRDefault="00C634A5" w:rsidP="00F10BAB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Звезда-2(ЦЗВС)</w:t>
            </w:r>
          </w:p>
          <w:p w:rsidR="00C634A5" w:rsidRDefault="00D91FD0" w:rsidP="00F10BAB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Штурм (р.п. Чик)</w:t>
            </w:r>
          </w:p>
        </w:tc>
      </w:tr>
    </w:tbl>
    <w:p w:rsidR="00721629" w:rsidRPr="008B3475" w:rsidRDefault="008B3475" w:rsidP="00F97C3F">
      <w:pPr>
        <w:pStyle w:val="aa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721629" w:rsidRPr="008B3475">
        <w:rPr>
          <w:rFonts w:ascii="Times New Roman" w:hAnsi="Times New Roman"/>
          <w:sz w:val="28"/>
          <w:szCs w:val="28"/>
          <w:lang w:val="ru-RU"/>
        </w:rPr>
        <w:t>Н</w:t>
      </w:r>
      <w:r w:rsidR="00F97C3F" w:rsidRPr="008B3475">
        <w:rPr>
          <w:rFonts w:ascii="Times New Roman" w:hAnsi="Times New Roman"/>
          <w:sz w:val="28"/>
          <w:szCs w:val="28"/>
          <w:lang w:val="ru-RU"/>
        </w:rPr>
        <w:t>овосибирск, ЛДС  «Звездный</w:t>
      </w:r>
      <w:r w:rsidR="003E782B" w:rsidRPr="008B3475">
        <w:rPr>
          <w:rFonts w:ascii="Times New Roman" w:hAnsi="Times New Roman"/>
          <w:sz w:val="28"/>
          <w:szCs w:val="28"/>
          <w:lang w:val="ru-RU"/>
        </w:rPr>
        <w:t>» (</w:t>
      </w:r>
      <w:r w:rsidR="00F97C3F" w:rsidRPr="008B3475">
        <w:rPr>
          <w:rFonts w:ascii="Times New Roman" w:hAnsi="Times New Roman"/>
          <w:sz w:val="28"/>
          <w:szCs w:val="28"/>
          <w:lang w:val="ru-RU"/>
        </w:rPr>
        <w:t>Новосибирская,17</w:t>
      </w:r>
      <w:r w:rsidR="00721629" w:rsidRPr="008B3475">
        <w:rPr>
          <w:rFonts w:ascii="Times New Roman" w:hAnsi="Times New Roman"/>
          <w:sz w:val="28"/>
          <w:szCs w:val="28"/>
          <w:lang w:val="ru-RU"/>
        </w:rPr>
        <w:t>)</w:t>
      </w:r>
    </w:p>
    <w:p w:rsidR="008B3475" w:rsidRPr="00523B78" w:rsidRDefault="008B3475" w:rsidP="00F97C3F">
      <w:pPr>
        <w:pStyle w:val="aa"/>
        <w:ind w:firstLine="0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825"/>
        <w:gridCol w:w="2693"/>
        <w:gridCol w:w="1428"/>
      </w:tblGrid>
      <w:tr w:rsidR="00721629" w:rsidRPr="00D91FD0" w:rsidTr="008B3475">
        <w:tc>
          <w:tcPr>
            <w:tcW w:w="816" w:type="dxa"/>
          </w:tcPr>
          <w:p w:rsidR="00721629" w:rsidRPr="00E8328A" w:rsidRDefault="00721629" w:rsidP="00721629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825" w:type="dxa"/>
          </w:tcPr>
          <w:p w:rsidR="00721629" w:rsidRPr="00E8328A" w:rsidRDefault="00721629" w:rsidP="00721629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Левая зона</w:t>
            </w:r>
          </w:p>
        </w:tc>
        <w:tc>
          <w:tcPr>
            <w:tcW w:w="2693" w:type="dxa"/>
          </w:tcPr>
          <w:p w:rsidR="00721629" w:rsidRPr="00E8328A" w:rsidRDefault="00721629" w:rsidP="00721629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Правая зона</w:t>
            </w:r>
          </w:p>
        </w:tc>
        <w:tc>
          <w:tcPr>
            <w:tcW w:w="1428" w:type="dxa"/>
          </w:tcPr>
          <w:p w:rsidR="00721629" w:rsidRPr="00E8328A" w:rsidRDefault="00721629" w:rsidP="00721629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Время</w:t>
            </w:r>
          </w:p>
        </w:tc>
      </w:tr>
      <w:tr w:rsidR="00721629" w:rsidRPr="00E8328A" w:rsidTr="00884E61">
        <w:tc>
          <w:tcPr>
            <w:tcW w:w="7762" w:type="dxa"/>
            <w:gridSpan w:val="4"/>
          </w:tcPr>
          <w:p w:rsidR="00721629" w:rsidRPr="00E8328A" w:rsidRDefault="00E905E6" w:rsidP="00721629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</w:t>
            </w:r>
            <w:r w:rsidR="00721629" w:rsidRPr="00E8328A">
              <w:rPr>
                <w:rFonts w:ascii="Times New Roman" w:hAnsi="Times New Roman"/>
                <w:sz w:val="24"/>
                <w:szCs w:val="24"/>
                <w:lang w:val="ru-RU"/>
              </w:rPr>
              <w:t>Матчи в подгруппах</w:t>
            </w:r>
          </w:p>
        </w:tc>
      </w:tr>
      <w:tr w:rsidR="00F97C3F" w:rsidRPr="00E8328A" w:rsidTr="008B3475">
        <w:tc>
          <w:tcPr>
            <w:tcW w:w="816" w:type="dxa"/>
          </w:tcPr>
          <w:p w:rsidR="00F97C3F" w:rsidRPr="00E8328A" w:rsidRDefault="00D91FD0" w:rsidP="00F10BAB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04.01</w:t>
            </w:r>
          </w:p>
        </w:tc>
        <w:tc>
          <w:tcPr>
            <w:tcW w:w="2825" w:type="dxa"/>
          </w:tcPr>
          <w:p w:rsidR="00F97C3F" w:rsidRPr="00E8328A" w:rsidRDefault="00D91FD0" w:rsidP="00721629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Локомотив-Олимпия</w:t>
            </w:r>
          </w:p>
        </w:tc>
        <w:tc>
          <w:tcPr>
            <w:tcW w:w="2693" w:type="dxa"/>
          </w:tcPr>
          <w:p w:rsidR="00F97C3F" w:rsidRPr="00E8328A" w:rsidRDefault="00D91FD0" w:rsidP="00721629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Штурм-Звезда2</w:t>
            </w:r>
          </w:p>
        </w:tc>
        <w:tc>
          <w:tcPr>
            <w:tcW w:w="1428" w:type="dxa"/>
          </w:tcPr>
          <w:p w:rsidR="00F97C3F" w:rsidRPr="00E8328A" w:rsidRDefault="008B3475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C0E2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.00-1</w:t>
            </w:r>
            <w:r w:rsidR="00BC0E2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.00</w:t>
            </w:r>
          </w:p>
        </w:tc>
      </w:tr>
      <w:tr w:rsidR="00F97C3F" w:rsidRPr="00E8328A" w:rsidTr="008B3475">
        <w:tc>
          <w:tcPr>
            <w:tcW w:w="816" w:type="dxa"/>
          </w:tcPr>
          <w:p w:rsidR="00F97C3F" w:rsidRPr="00E8328A" w:rsidRDefault="00F97C3F" w:rsidP="00F10BAB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5" w:type="dxa"/>
          </w:tcPr>
          <w:p w:rsidR="00F97C3F" w:rsidRPr="00E8328A" w:rsidRDefault="00D91FD0" w:rsidP="00721629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Звезда1-Энергия</w:t>
            </w:r>
          </w:p>
        </w:tc>
        <w:tc>
          <w:tcPr>
            <w:tcW w:w="2693" w:type="dxa"/>
          </w:tcPr>
          <w:p w:rsidR="00F97C3F" w:rsidRPr="00E8328A" w:rsidRDefault="00D91FD0" w:rsidP="00721629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Кристалл-Лигры</w:t>
            </w:r>
          </w:p>
        </w:tc>
        <w:tc>
          <w:tcPr>
            <w:tcW w:w="1428" w:type="dxa"/>
          </w:tcPr>
          <w:p w:rsidR="00F97C3F" w:rsidRPr="00E8328A" w:rsidRDefault="008B3475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C0E2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.15-1</w:t>
            </w:r>
            <w:r w:rsidR="00BC0E2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.15</w:t>
            </w:r>
          </w:p>
        </w:tc>
      </w:tr>
      <w:tr w:rsidR="00BC0E20" w:rsidRPr="00E8328A" w:rsidTr="008B3475">
        <w:tc>
          <w:tcPr>
            <w:tcW w:w="816" w:type="dxa"/>
          </w:tcPr>
          <w:p w:rsidR="00BC0E20" w:rsidRPr="00E8328A" w:rsidRDefault="00D91FD0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05.01</w:t>
            </w:r>
          </w:p>
        </w:tc>
        <w:tc>
          <w:tcPr>
            <w:tcW w:w="2825" w:type="dxa"/>
          </w:tcPr>
          <w:p w:rsidR="00BC0E20" w:rsidRPr="00E8328A" w:rsidRDefault="00D91FD0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Энергия-Олимпия</w:t>
            </w:r>
          </w:p>
        </w:tc>
        <w:tc>
          <w:tcPr>
            <w:tcW w:w="2693" w:type="dxa"/>
          </w:tcPr>
          <w:p w:rsidR="00BC0E20" w:rsidRPr="00E8328A" w:rsidRDefault="00D91FD0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Звезда2-Лигры</w:t>
            </w:r>
          </w:p>
        </w:tc>
        <w:tc>
          <w:tcPr>
            <w:tcW w:w="1428" w:type="dxa"/>
          </w:tcPr>
          <w:p w:rsidR="00BC0E20" w:rsidRPr="00E8328A" w:rsidRDefault="00BC0E20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.00</w:t>
            </w:r>
          </w:p>
        </w:tc>
      </w:tr>
      <w:tr w:rsidR="00BC0E20" w:rsidRPr="00E8328A" w:rsidTr="008B3475">
        <w:tc>
          <w:tcPr>
            <w:tcW w:w="816" w:type="dxa"/>
          </w:tcPr>
          <w:p w:rsidR="00BC0E20" w:rsidRPr="00E8328A" w:rsidRDefault="00BC0E20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5" w:type="dxa"/>
          </w:tcPr>
          <w:p w:rsidR="00BC0E20" w:rsidRPr="00E8328A" w:rsidRDefault="00D91FD0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Звезда1-Локомотив</w:t>
            </w:r>
          </w:p>
        </w:tc>
        <w:tc>
          <w:tcPr>
            <w:tcW w:w="2693" w:type="dxa"/>
          </w:tcPr>
          <w:p w:rsidR="00BC0E20" w:rsidRPr="00E8328A" w:rsidRDefault="00D91FD0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Штурм-Кристалл</w:t>
            </w:r>
          </w:p>
        </w:tc>
        <w:tc>
          <w:tcPr>
            <w:tcW w:w="1428" w:type="dxa"/>
          </w:tcPr>
          <w:p w:rsidR="00BC0E20" w:rsidRPr="00E8328A" w:rsidRDefault="00BC0E20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.15-1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.15</w:t>
            </w:r>
          </w:p>
        </w:tc>
      </w:tr>
      <w:tr w:rsidR="00BC0E20" w:rsidRPr="00E8328A" w:rsidTr="008B3475">
        <w:tc>
          <w:tcPr>
            <w:tcW w:w="816" w:type="dxa"/>
          </w:tcPr>
          <w:p w:rsidR="00BC0E20" w:rsidRPr="00E8328A" w:rsidRDefault="00D91FD0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06.01</w:t>
            </w:r>
          </w:p>
        </w:tc>
        <w:tc>
          <w:tcPr>
            <w:tcW w:w="2825" w:type="dxa"/>
          </w:tcPr>
          <w:p w:rsidR="00BC0E20" w:rsidRPr="00E8328A" w:rsidRDefault="00D91FD0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Локомотив-Энергия</w:t>
            </w:r>
          </w:p>
        </w:tc>
        <w:tc>
          <w:tcPr>
            <w:tcW w:w="2693" w:type="dxa"/>
          </w:tcPr>
          <w:p w:rsidR="00BC0E20" w:rsidRPr="00E8328A" w:rsidRDefault="00D91FD0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Кристалл-Звезда2</w:t>
            </w:r>
          </w:p>
        </w:tc>
        <w:tc>
          <w:tcPr>
            <w:tcW w:w="1428" w:type="dxa"/>
          </w:tcPr>
          <w:p w:rsidR="00BC0E20" w:rsidRPr="00E8328A" w:rsidRDefault="00BC0E20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.00</w:t>
            </w:r>
          </w:p>
        </w:tc>
      </w:tr>
      <w:tr w:rsidR="00BC0E20" w:rsidRPr="00E8328A" w:rsidTr="008B3475">
        <w:tc>
          <w:tcPr>
            <w:tcW w:w="816" w:type="dxa"/>
          </w:tcPr>
          <w:p w:rsidR="00BC0E20" w:rsidRPr="00E8328A" w:rsidRDefault="00BC0E20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BC0E20" w:rsidRPr="00E8328A" w:rsidRDefault="00D91FD0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Олимпия-Звезда1</w:t>
            </w:r>
          </w:p>
        </w:tc>
        <w:tc>
          <w:tcPr>
            <w:tcW w:w="2693" w:type="dxa"/>
          </w:tcPr>
          <w:p w:rsidR="00BC0E20" w:rsidRPr="00E8328A" w:rsidRDefault="00D91FD0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Лигры-Штурм</w:t>
            </w:r>
          </w:p>
        </w:tc>
        <w:tc>
          <w:tcPr>
            <w:tcW w:w="1428" w:type="dxa"/>
          </w:tcPr>
          <w:p w:rsidR="00BC0E20" w:rsidRPr="00E8328A" w:rsidRDefault="00BC0E20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.15-1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.15</w:t>
            </w:r>
          </w:p>
        </w:tc>
      </w:tr>
      <w:tr w:rsidR="00BC0E20" w:rsidRPr="00E8328A" w:rsidTr="008B3475">
        <w:tc>
          <w:tcPr>
            <w:tcW w:w="816" w:type="dxa"/>
          </w:tcPr>
          <w:p w:rsidR="00BC0E20" w:rsidRPr="00E8328A" w:rsidRDefault="00D91FD0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07.01</w:t>
            </w:r>
          </w:p>
        </w:tc>
        <w:tc>
          <w:tcPr>
            <w:tcW w:w="2825" w:type="dxa"/>
          </w:tcPr>
          <w:p w:rsidR="00BC0E20" w:rsidRPr="00E8328A" w:rsidRDefault="00D91FD0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А3-Б4</w:t>
            </w:r>
          </w:p>
        </w:tc>
        <w:tc>
          <w:tcPr>
            <w:tcW w:w="2693" w:type="dxa"/>
          </w:tcPr>
          <w:p w:rsidR="00BC0E20" w:rsidRPr="00E8328A" w:rsidRDefault="00D91FD0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А4-Б3</w:t>
            </w:r>
          </w:p>
        </w:tc>
        <w:tc>
          <w:tcPr>
            <w:tcW w:w="1428" w:type="dxa"/>
          </w:tcPr>
          <w:p w:rsidR="00BC0E20" w:rsidRPr="00E8328A" w:rsidRDefault="00BC0E20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.00</w:t>
            </w:r>
          </w:p>
        </w:tc>
      </w:tr>
      <w:tr w:rsidR="00BC0E20" w:rsidRPr="00E8328A" w:rsidTr="008B3475">
        <w:tc>
          <w:tcPr>
            <w:tcW w:w="816" w:type="dxa"/>
          </w:tcPr>
          <w:p w:rsidR="00BC0E20" w:rsidRPr="00E8328A" w:rsidRDefault="00BC0E20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5" w:type="dxa"/>
          </w:tcPr>
          <w:p w:rsidR="00BC0E20" w:rsidRPr="00E8328A" w:rsidRDefault="00D91FD0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А1-Б2</w:t>
            </w:r>
          </w:p>
        </w:tc>
        <w:tc>
          <w:tcPr>
            <w:tcW w:w="2693" w:type="dxa"/>
          </w:tcPr>
          <w:p w:rsidR="00BC0E20" w:rsidRPr="00E8328A" w:rsidRDefault="00D91FD0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А2-Б1</w:t>
            </w:r>
          </w:p>
        </w:tc>
        <w:tc>
          <w:tcPr>
            <w:tcW w:w="1428" w:type="dxa"/>
          </w:tcPr>
          <w:p w:rsidR="00BC0E20" w:rsidRPr="00E8328A" w:rsidRDefault="00BC0E20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.15-1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.15</w:t>
            </w:r>
          </w:p>
        </w:tc>
      </w:tr>
      <w:tr w:rsidR="00BC0E20" w:rsidRPr="00E8328A" w:rsidTr="008B3475">
        <w:tc>
          <w:tcPr>
            <w:tcW w:w="816" w:type="dxa"/>
          </w:tcPr>
          <w:p w:rsidR="00BC0E20" w:rsidRPr="00E8328A" w:rsidRDefault="00D91FD0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08.01</w:t>
            </w:r>
          </w:p>
        </w:tc>
        <w:tc>
          <w:tcPr>
            <w:tcW w:w="2825" w:type="dxa"/>
          </w:tcPr>
          <w:p w:rsidR="00BC0E20" w:rsidRPr="00E8328A" w:rsidRDefault="00D91FD0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А3-Б3</w:t>
            </w:r>
          </w:p>
        </w:tc>
        <w:tc>
          <w:tcPr>
            <w:tcW w:w="2693" w:type="dxa"/>
          </w:tcPr>
          <w:p w:rsidR="00BC0E20" w:rsidRPr="00E8328A" w:rsidRDefault="00D91FD0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А4-Б4</w:t>
            </w:r>
          </w:p>
        </w:tc>
        <w:tc>
          <w:tcPr>
            <w:tcW w:w="1428" w:type="dxa"/>
          </w:tcPr>
          <w:p w:rsidR="00BC0E20" w:rsidRPr="00E8328A" w:rsidRDefault="00BC0E20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.00</w:t>
            </w:r>
          </w:p>
        </w:tc>
      </w:tr>
      <w:tr w:rsidR="00BC0E20" w:rsidRPr="00E8328A" w:rsidTr="008B3475">
        <w:tc>
          <w:tcPr>
            <w:tcW w:w="816" w:type="dxa"/>
          </w:tcPr>
          <w:p w:rsidR="00BC0E20" w:rsidRPr="00E8328A" w:rsidRDefault="00BC0E20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5" w:type="dxa"/>
          </w:tcPr>
          <w:p w:rsidR="00BC0E20" w:rsidRPr="00E8328A" w:rsidRDefault="00D91FD0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А1-Б-1</w:t>
            </w:r>
          </w:p>
        </w:tc>
        <w:tc>
          <w:tcPr>
            <w:tcW w:w="2693" w:type="dxa"/>
          </w:tcPr>
          <w:p w:rsidR="00BC0E20" w:rsidRPr="00E8328A" w:rsidRDefault="00D91FD0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А2-Б2</w:t>
            </w:r>
          </w:p>
        </w:tc>
        <w:tc>
          <w:tcPr>
            <w:tcW w:w="1428" w:type="dxa"/>
          </w:tcPr>
          <w:p w:rsidR="00BC0E20" w:rsidRPr="00E8328A" w:rsidRDefault="00BC0E20" w:rsidP="00BC0E20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.15-1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.15</w:t>
            </w:r>
          </w:p>
        </w:tc>
      </w:tr>
    </w:tbl>
    <w:p w:rsidR="007E57A5" w:rsidRDefault="007E57A5" w:rsidP="003E782B">
      <w:pPr>
        <w:ind w:right="-53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D91FD0" w:rsidRDefault="00D91FD0" w:rsidP="003E782B">
      <w:pPr>
        <w:ind w:right="-53"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08.01.2017г.  12.15-13.00 Торжественное закрытие турнира.</w:t>
      </w:r>
    </w:p>
    <w:p w:rsidR="006B2613" w:rsidRDefault="00D91FD0" w:rsidP="003E782B">
      <w:pPr>
        <w:ind w:right="-53"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Награждение всех участников          </w:t>
      </w:r>
    </w:p>
    <w:p w:rsidR="006B2613" w:rsidRDefault="006B2613" w:rsidP="003E782B">
      <w:pPr>
        <w:ind w:right="-53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B2613" w:rsidRDefault="006B2613" w:rsidP="003E782B">
      <w:pPr>
        <w:ind w:right="-53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B2613" w:rsidRDefault="006B2613" w:rsidP="003E782B">
      <w:pPr>
        <w:ind w:right="-53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B2613" w:rsidRDefault="006B2613" w:rsidP="003E782B">
      <w:pPr>
        <w:ind w:right="-53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B2613" w:rsidRDefault="006B2613" w:rsidP="003E782B">
      <w:pPr>
        <w:ind w:right="-53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B2613" w:rsidRDefault="006B2613" w:rsidP="003E782B">
      <w:pPr>
        <w:ind w:right="-53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B2613" w:rsidRDefault="006B2613" w:rsidP="003E782B">
      <w:pPr>
        <w:ind w:right="-53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B2613" w:rsidRDefault="006B2613" w:rsidP="003E782B">
      <w:pPr>
        <w:ind w:right="-53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B2613" w:rsidRDefault="006B2613" w:rsidP="003E782B">
      <w:pPr>
        <w:ind w:right="-53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B2613" w:rsidRDefault="006B2613" w:rsidP="003E782B">
      <w:pPr>
        <w:ind w:right="-53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B2613" w:rsidRDefault="006B2613" w:rsidP="003E782B">
      <w:pPr>
        <w:ind w:right="-53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B2613" w:rsidRDefault="006B2613" w:rsidP="003E782B">
      <w:pPr>
        <w:ind w:right="-53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B2613" w:rsidRDefault="006B2613" w:rsidP="003E782B">
      <w:pPr>
        <w:ind w:right="-53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B2613" w:rsidRDefault="006B2613" w:rsidP="003E782B">
      <w:pPr>
        <w:ind w:right="-53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B2613" w:rsidRDefault="006B2613" w:rsidP="003E782B">
      <w:pPr>
        <w:ind w:right="-53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B2613" w:rsidRDefault="006B2613" w:rsidP="003E782B">
      <w:pPr>
        <w:ind w:right="-53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B2613" w:rsidRDefault="006B2613" w:rsidP="003E782B">
      <w:pPr>
        <w:ind w:right="-53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6B2613" w:rsidRPr="00A32FB1" w:rsidRDefault="006B2613" w:rsidP="006B2613">
      <w:pPr>
        <w:ind w:right="-142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32FB1">
        <w:rPr>
          <w:rFonts w:ascii="Times New Roman" w:hAnsi="Times New Roman"/>
          <w:b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  <w:lang w:val="ru-RU"/>
        </w:rPr>
        <w:t>4</w:t>
      </w:r>
    </w:p>
    <w:p w:rsidR="006B2613" w:rsidRPr="00A32FB1" w:rsidRDefault="006B2613" w:rsidP="006B2613">
      <w:pPr>
        <w:ind w:right="-142"/>
        <w:jc w:val="right"/>
        <w:rPr>
          <w:rStyle w:val="a8"/>
          <w:rFonts w:ascii="Times New Roman" w:hAnsi="Times New Roman"/>
          <w:b w:val="0"/>
          <w:sz w:val="20"/>
          <w:szCs w:val="20"/>
          <w:lang w:val="ru-RU"/>
        </w:rPr>
      </w:pPr>
      <w:r w:rsidRPr="00A32FB1">
        <w:rPr>
          <w:rStyle w:val="a8"/>
          <w:rFonts w:ascii="Times New Roman" w:hAnsi="Times New Roman"/>
          <w:b w:val="0"/>
          <w:sz w:val="20"/>
          <w:szCs w:val="20"/>
          <w:lang w:val="ru-RU"/>
        </w:rPr>
        <w:t>к Положению о проведении соревнований</w:t>
      </w:r>
    </w:p>
    <w:p w:rsidR="006B2613" w:rsidRPr="00A32FB1" w:rsidRDefault="006B2613" w:rsidP="006B2613">
      <w:pPr>
        <w:pStyle w:val="af6"/>
        <w:jc w:val="right"/>
        <w:outlineLvl w:val="0"/>
        <w:rPr>
          <w:rStyle w:val="a8"/>
          <w:rFonts w:ascii="Times New Roman" w:hAnsi="Times New Roman"/>
          <w:b w:val="0"/>
        </w:rPr>
      </w:pPr>
      <w:r w:rsidRPr="00A32FB1">
        <w:rPr>
          <w:rStyle w:val="a8"/>
          <w:rFonts w:ascii="Times New Roman" w:hAnsi="Times New Roman"/>
          <w:b w:val="0"/>
        </w:rPr>
        <w:t xml:space="preserve"> </w:t>
      </w:r>
      <w:r w:rsidRPr="00A32FB1">
        <w:rPr>
          <w:rFonts w:ascii="Times New Roman" w:hAnsi="Times New Roman"/>
          <w:bCs/>
        </w:rPr>
        <w:t xml:space="preserve">о проведении соревнований </w:t>
      </w:r>
      <w:r w:rsidRPr="00A32FB1">
        <w:rPr>
          <w:rStyle w:val="a8"/>
          <w:rFonts w:ascii="Times New Roman" w:hAnsi="Times New Roman"/>
          <w:b w:val="0"/>
        </w:rPr>
        <w:t xml:space="preserve">«Открытое Первенство </w:t>
      </w:r>
    </w:p>
    <w:p w:rsidR="006B2613" w:rsidRPr="00A32FB1" w:rsidRDefault="006B2613" w:rsidP="006B2613">
      <w:pPr>
        <w:pStyle w:val="af6"/>
        <w:jc w:val="right"/>
        <w:outlineLvl w:val="0"/>
        <w:rPr>
          <w:rFonts w:ascii="Times New Roman" w:hAnsi="Times New Roman"/>
        </w:rPr>
      </w:pPr>
      <w:r w:rsidRPr="00A32FB1">
        <w:rPr>
          <w:rFonts w:ascii="Times New Roman" w:hAnsi="Times New Roman"/>
        </w:rPr>
        <w:t>КАДЕТ-ЛИГИ</w:t>
      </w:r>
      <w:r>
        <w:rPr>
          <w:rFonts w:ascii="Times New Roman" w:hAnsi="Times New Roman"/>
          <w:bCs/>
        </w:rPr>
        <w:t xml:space="preserve"> по хоккею в сезоне 2016-2017</w:t>
      </w:r>
      <w:r w:rsidRPr="00A32FB1">
        <w:rPr>
          <w:rFonts w:ascii="Times New Roman" w:hAnsi="Times New Roman"/>
          <w:bCs/>
        </w:rPr>
        <w:t>гг.</w:t>
      </w:r>
      <w:r w:rsidRPr="00A32FB1">
        <w:rPr>
          <w:rFonts w:ascii="Times New Roman" w:hAnsi="Times New Roman"/>
        </w:rPr>
        <w:t xml:space="preserve">» </w:t>
      </w:r>
    </w:p>
    <w:p w:rsidR="006B2613" w:rsidRPr="00A32FB1" w:rsidRDefault="006B2613" w:rsidP="006B2613">
      <w:pPr>
        <w:pStyle w:val="af6"/>
        <w:jc w:val="righ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среди команд детей 2008-2009</w:t>
      </w:r>
      <w:r w:rsidRPr="00A32FB1">
        <w:rPr>
          <w:rFonts w:ascii="Times New Roman" w:hAnsi="Times New Roman"/>
          <w:bCs/>
        </w:rPr>
        <w:t xml:space="preserve"> года рождения </w:t>
      </w:r>
    </w:p>
    <w:p w:rsidR="006B2613" w:rsidRPr="00A32FB1" w:rsidRDefault="006B2613" w:rsidP="006B2613">
      <w:pPr>
        <w:pStyle w:val="aa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Кадет-лига. Сезон 2016-2017</w:t>
      </w:r>
      <w:r w:rsidRPr="00A32FB1">
        <w:rPr>
          <w:rFonts w:ascii="Times New Roman" w:hAnsi="Times New Roman"/>
          <w:b/>
          <w:sz w:val="24"/>
          <w:szCs w:val="24"/>
          <w:lang w:val="ru-RU"/>
        </w:rPr>
        <w:t xml:space="preserve"> гг.</w:t>
      </w:r>
    </w:p>
    <w:p w:rsidR="006B2613" w:rsidRDefault="006B2613" w:rsidP="006B2613">
      <w:pPr>
        <w:pStyle w:val="aa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B2613" w:rsidRDefault="006B2613" w:rsidP="006B2613">
      <w:pPr>
        <w:pStyle w:val="aa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B2613" w:rsidRDefault="006B2613" w:rsidP="006B2613">
      <w:pPr>
        <w:pStyle w:val="aa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B2613" w:rsidRDefault="006B2613" w:rsidP="006B2613">
      <w:pPr>
        <w:pStyle w:val="aa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B2613" w:rsidRDefault="006B2613" w:rsidP="006B2613">
      <w:pPr>
        <w:pStyle w:val="aa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B2613" w:rsidRPr="00721629" w:rsidRDefault="006B2613" w:rsidP="006B2613">
      <w:pPr>
        <w:pStyle w:val="aa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Дивизион МЛАДШИЕ ДЕТИ 2008 г.р. Турнир № 2</w:t>
      </w:r>
      <w:r w:rsidRPr="00721629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6B2613" w:rsidRDefault="006B2613" w:rsidP="00485CDA">
      <w:pPr>
        <w:pStyle w:val="aa"/>
        <w:ind w:firstLine="0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8B3475">
        <w:rPr>
          <w:rFonts w:ascii="Times New Roman" w:hAnsi="Times New Roman"/>
          <w:sz w:val="24"/>
          <w:szCs w:val="24"/>
          <w:u w:val="single"/>
          <w:lang w:val="ru-RU"/>
        </w:rPr>
        <w:t>Участники:</w:t>
      </w:r>
    </w:p>
    <w:p w:rsidR="006B2613" w:rsidRDefault="006B2613" w:rsidP="006B2613">
      <w:pPr>
        <w:pStyle w:val="aa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6B2613" w:rsidRDefault="00485CDA" w:rsidP="006B2613">
      <w:pPr>
        <w:pStyle w:val="aa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="006B2613">
        <w:rPr>
          <w:rFonts w:ascii="Times New Roman" w:hAnsi="Times New Roman"/>
          <w:sz w:val="24"/>
          <w:szCs w:val="24"/>
          <w:lang w:val="ru-RU"/>
        </w:rPr>
        <w:t>Группа «А»                                     Группа «Б»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936"/>
        <w:gridCol w:w="4569"/>
      </w:tblGrid>
      <w:tr w:rsidR="006B2613" w:rsidRPr="00F27A04" w:rsidTr="00572CE0">
        <w:trPr>
          <w:trHeight w:val="1656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B2613" w:rsidRPr="00C634A5" w:rsidRDefault="00F27A04" w:rsidP="00E47E6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6B2613" w:rsidRPr="009F4A3C">
              <w:rPr>
                <w:rFonts w:ascii="Times New Roman" w:hAnsi="Times New Roman"/>
                <w:sz w:val="24"/>
                <w:szCs w:val="24"/>
                <w:lang w:val="ru-RU"/>
              </w:rPr>
              <w:t>Лок</w:t>
            </w:r>
            <w:r w:rsidR="006B2613">
              <w:rPr>
                <w:rFonts w:ascii="Times New Roman" w:hAnsi="Times New Roman"/>
                <w:sz w:val="24"/>
                <w:szCs w:val="24"/>
                <w:lang w:val="ru-RU"/>
              </w:rPr>
              <w:t>омотив</w:t>
            </w:r>
            <w:r w:rsidR="0021043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B261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6B2613" w:rsidRPr="009F4A3C">
              <w:rPr>
                <w:rFonts w:ascii="Times New Roman" w:hAnsi="Times New Roman"/>
                <w:sz w:val="24"/>
                <w:szCs w:val="24"/>
                <w:lang w:val="ru-RU"/>
              </w:rPr>
              <w:t>(ЦЗВС)</w:t>
            </w:r>
          </w:p>
          <w:p w:rsidR="006B2613" w:rsidRPr="00C634A5" w:rsidRDefault="00F27A04" w:rsidP="00E47E6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E17398">
              <w:rPr>
                <w:rFonts w:ascii="Times New Roman" w:hAnsi="Times New Roman"/>
                <w:sz w:val="24"/>
                <w:szCs w:val="24"/>
                <w:lang w:val="ru-RU"/>
              </w:rPr>
              <w:t>Звезда-2</w:t>
            </w:r>
            <w:r w:rsidR="006B2613" w:rsidRPr="009F4A3C">
              <w:rPr>
                <w:rFonts w:ascii="Times New Roman" w:hAnsi="Times New Roman"/>
                <w:sz w:val="24"/>
                <w:szCs w:val="24"/>
                <w:lang w:val="ru-RU"/>
              </w:rPr>
              <w:t>(ЦЗВС)</w:t>
            </w:r>
          </w:p>
          <w:p w:rsidR="00210439" w:rsidRDefault="00210439" w:rsidP="00210439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 w:rsidR="00F27A0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Лигры(ЦЗВС)</w:t>
            </w:r>
          </w:p>
          <w:p w:rsidR="006B2613" w:rsidRPr="00C634A5" w:rsidRDefault="006B2613" w:rsidP="00E47E6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210439" w:rsidRDefault="00F27A04" w:rsidP="00E47E64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 w:rsidR="00E17398">
              <w:rPr>
                <w:rFonts w:ascii="Times New Roman" w:hAnsi="Times New Roman"/>
                <w:sz w:val="24"/>
                <w:szCs w:val="24"/>
                <w:lang w:val="ru-RU"/>
              </w:rPr>
              <w:t>Локомотив1</w:t>
            </w:r>
            <w:r w:rsidR="006B2613">
              <w:rPr>
                <w:rFonts w:ascii="Times New Roman" w:hAnsi="Times New Roman"/>
                <w:sz w:val="24"/>
                <w:szCs w:val="24"/>
                <w:lang w:val="ru-RU"/>
              </w:rPr>
              <w:t>(ЦЗВС)</w:t>
            </w:r>
            <w:r w:rsidR="002104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10439" w:rsidRDefault="00F27A04" w:rsidP="00E47E64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210439">
              <w:rPr>
                <w:rFonts w:ascii="Times New Roman" w:hAnsi="Times New Roman"/>
                <w:sz w:val="24"/>
                <w:szCs w:val="24"/>
                <w:lang w:val="ru-RU"/>
              </w:rPr>
              <w:t>Звезда</w:t>
            </w:r>
            <w:r w:rsidR="00E17398">
              <w:rPr>
                <w:rFonts w:ascii="Times New Roman" w:hAnsi="Times New Roman"/>
                <w:sz w:val="24"/>
                <w:szCs w:val="24"/>
                <w:lang w:val="ru-RU"/>
              </w:rPr>
              <w:t>1 (ЦЗВС)</w:t>
            </w:r>
          </w:p>
          <w:p w:rsidR="006B2613" w:rsidRDefault="00F27A04" w:rsidP="00E47E64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D91FD0">
              <w:rPr>
                <w:rFonts w:ascii="Times New Roman" w:hAnsi="Times New Roman"/>
                <w:sz w:val="24"/>
                <w:szCs w:val="24"/>
                <w:lang w:val="ru-RU"/>
              </w:rPr>
              <w:t>Олимпия(СШ «Олимпия»п.Кудряши)</w:t>
            </w:r>
          </w:p>
        </w:tc>
      </w:tr>
    </w:tbl>
    <w:p w:rsidR="006B2613" w:rsidRPr="008B3475" w:rsidRDefault="006B2613" w:rsidP="006B2613">
      <w:pPr>
        <w:pStyle w:val="aa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7F288E">
        <w:rPr>
          <w:rFonts w:ascii="Times New Roman" w:hAnsi="Times New Roman"/>
          <w:sz w:val="28"/>
          <w:szCs w:val="28"/>
          <w:lang w:val="ru-RU"/>
        </w:rPr>
        <w:t>Новосибирск, Л</w:t>
      </w:r>
      <w:r w:rsidRPr="008B3475">
        <w:rPr>
          <w:rFonts w:ascii="Times New Roman" w:hAnsi="Times New Roman"/>
          <w:sz w:val="28"/>
          <w:szCs w:val="28"/>
          <w:lang w:val="ru-RU"/>
        </w:rPr>
        <w:t>С</w:t>
      </w:r>
      <w:r w:rsidR="007F288E">
        <w:rPr>
          <w:rFonts w:ascii="Times New Roman" w:hAnsi="Times New Roman"/>
          <w:sz w:val="28"/>
          <w:szCs w:val="28"/>
          <w:lang w:val="ru-RU"/>
        </w:rPr>
        <w:t>К</w:t>
      </w:r>
      <w:r w:rsidRPr="008B3475">
        <w:rPr>
          <w:rFonts w:ascii="Times New Roman" w:hAnsi="Times New Roman"/>
          <w:sz w:val="28"/>
          <w:szCs w:val="28"/>
          <w:lang w:val="ru-RU"/>
        </w:rPr>
        <w:t xml:space="preserve">  «</w:t>
      </w:r>
      <w:r w:rsidR="007F288E">
        <w:rPr>
          <w:rFonts w:ascii="Times New Roman" w:hAnsi="Times New Roman"/>
          <w:sz w:val="28"/>
          <w:szCs w:val="28"/>
          <w:lang w:val="ru-RU"/>
        </w:rPr>
        <w:t>Локомотив</w:t>
      </w:r>
      <w:r w:rsidRPr="008B3475">
        <w:rPr>
          <w:rFonts w:ascii="Times New Roman" w:hAnsi="Times New Roman"/>
          <w:sz w:val="28"/>
          <w:szCs w:val="28"/>
          <w:lang w:val="ru-RU"/>
        </w:rPr>
        <w:t>» (</w:t>
      </w:r>
      <w:r w:rsidR="007F288E">
        <w:rPr>
          <w:rFonts w:ascii="Times New Roman" w:hAnsi="Times New Roman"/>
          <w:sz w:val="28"/>
          <w:szCs w:val="28"/>
          <w:lang w:val="ru-RU"/>
        </w:rPr>
        <w:t>Первомайская,154</w:t>
      </w:r>
      <w:r w:rsidRPr="008B3475">
        <w:rPr>
          <w:rFonts w:ascii="Times New Roman" w:hAnsi="Times New Roman"/>
          <w:sz w:val="28"/>
          <w:szCs w:val="28"/>
          <w:lang w:val="ru-RU"/>
        </w:rPr>
        <w:t>)</w:t>
      </w:r>
    </w:p>
    <w:p w:rsidR="006B2613" w:rsidRPr="00523B78" w:rsidRDefault="006B2613" w:rsidP="006B2613">
      <w:pPr>
        <w:pStyle w:val="aa"/>
        <w:ind w:firstLine="0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825"/>
        <w:gridCol w:w="3002"/>
        <w:gridCol w:w="1560"/>
      </w:tblGrid>
      <w:tr w:rsidR="006B2613" w:rsidRPr="00E8328A" w:rsidTr="00F27A04">
        <w:tc>
          <w:tcPr>
            <w:tcW w:w="816" w:type="dxa"/>
          </w:tcPr>
          <w:p w:rsidR="006B2613" w:rsidRPr="00E8328A" w:rsidRDefault="006B2613" w:rsidP="00E47E64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825" w:type="dxa"/>
          </w:tcPr>
          <w:p w:rsidR="006B2613" w:rsidRPr="00E8328A" w:rsidRDefault="006B2613" w:rsidP="00E47E64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Левая зона</w:t>
            </w:r>
          </w:p>
        </w:tc>
        <w:tc>
          <w:tcPr>
            <w:tcW w:w="3002" w:type="dxa"/>
          </w:tcPr>
          <w:p w:rsidR="006B2613" w:rsidRPr="00E8328A" w:rsidRDefault="006B2613" w:rsidP="00E47E64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Правая зона</w:t>
            </w:r>
          </w:p>
        </w:tc>
        <w:tc>
          <w:tcPr>
            <w:tcW w:w="1560" w:type="dxa"/>
          </w:tcPr>
          <w:p w:rsidR="006B2613" w:rsidRPr="00E8328A" w:rsidRDefault="006B2613" w:rsidP="00E47E64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Время</w:t>
            </w:r>
          </w:p>
        </w:tc>
      </w:tr>
      <w:tr w:rsidR="006B2613" w:rsidRPr="00E8328A" w:rsidTr="00F27A04">
        <w:tc>
          <w:tcPr>
            <w:tcW w:w="8203" w:type="dxa"/>
            <w:gridSpan w:val="4"/>
          </w:tcPr>
          <w:p w:rsidR="006B2613" w:rsidRPr="00E8328A" w:rsidRDefault="006B2613" w:rsidP="00E47E64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Матчи в подгруппах</w:t>
            </w:r>
          </w:p>
        </w:tc>
      </w:tr>
      <w:tr w:rsidR="0052579D" w:rsidRPr="007D160E" w:rsidTr="00F27A04">
        <w:tc>
          <w:tcPr>
            <w:tcW w:w="816" w:type="dxa"/>
          </w:tcPr>
          <w:p w:rsidR="0052579D" w:rsidRPr="00E8328A" w:rsidRDefault="0052579D" w:rsidP="0052579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04.01</w:t>
            </w:r>
          </w:p>
        </w:tc>
        <w:tc>
          <w:tcPr>
            <w:tcW w:w="2825" w:type="dxa"/>
          </w:tcPr>
          <w:p w:rsidR="0052579D" w:rsidRPr="00E8328A" w:rsidRDefault="0052579D" w:rsidP="0052579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Локомотив2-Лигры</w:t>
            </w:r>
          </w:p>
        </w:tc>
        <w:tc>
          <w:tcPr>
            <w:tcW w:w="3002" w:type="dxa"/>
          </w:tcPr>
          <w:p w:rsidR="0052579D" w:rsidRPr="00E8328A" w:rsidRDefault="0052579D" w:rsidP="0052579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Звезда1- Олимпия </w:t>
            </w:r>
          </w:p>
        </w:tc>
        <w:tc>
          <w:tcPr>
            <w:tcW w:w="1560" w:type="dxa"/>
          </w:tcPr>
          <w:p w:rsidR="0052579D" w:rsidRPr="00E8328A" w:rsidRDefault="0052579D" w:rsidP="0052579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.00</w:t>
            </w:r>
          </w:p>
        </w:tc>
      </w:tr>
      <w:tr w:rsidR="0052579D" w:rsidRPr="007D160E" w:rsidTr="00F27A04">
        <w:tc>
          <w:tcPr>
            <w:tcW w:w="816" w:type="dxa"/>
          </w:tcPr>
          <w:p w:rsidR="0052579D" w:rsidRPr="00E8328A" w:rsidRDefault="0052579D" w:rsidP="0052579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5" w:type="dxa"/>
          </w:tcPr>
          <w:p w:rsidR="0052579D" w:rsidRPr="00E8328A" w:rsidRDefault="0052579D" w:rsidP="0052579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2" w:type="dxa"/>
          </w:tcPr>
          <w:p w:rsidR="0052579D" w:rsidRPr="00E8328A" w:rsidRDefault="0052579D" w:rsidP="0052579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Локомотив1-</w:t>
            </w:r>
            <w:r w:rsidR="00F27A04">
              <w:rPr>
                <w:rFonts w:ascii="Times New Roman" w:hAnsi="Times New Roman"/>
                <w:sz w:val="24"/>
                <w:szCs w:val="24"/>
                <w:lang w:val="ru-RU"/>
              </w:rPr>
              <w:t>Локомотив2</w:t>
            </w:r>
          </w:p>
        </w:tc>
        <w:tc>
          <w:tcPr>
            <w:tcW w:w="1560" w:type="dxa"/>
          </w:tcPr>
          <w:p w:rsidR="0052579D" w:rsidRPr="00E8328A" w:rsidRDefault="0052579D" w:rsidP="0052579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.15-1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.15</w:t>
            </w:r>
          </w:p>
        </w:tc>
      </w:tr>
      <w:tr w:rsidR="0052579D" w:rsidRPr="007D160E" w:rsidTr="00F27A04">
        <w:tc>
          <w:tcPr>
            <w:tcW w:w="816" w:type="dxa"/>
          </w:tcPr>
          <w:p w:rsidR="0052579D" w:rsidRPr="00E8328A" w:rsidRDefault="0052579D" w:rsidP="0052579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05.01</w:t>
            </w:r>
          </w:p>
        </w:tc>
        <w:tc>
          <w:tcPr>
            <w:tcW w:w="2825" w:type="dxa"/>
          </w:tcPr>
          <w:p w:rsidR="0052579D" w:rsidRPr="00E8328A" w:rsidRDefault="0052579D" w:rsidP="0052579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Звезда2-Лигры</w:t>
            </w:r>
          </w:p>
        </w:tc>
        <w:tc>
          <w:tcPr>
            <w:tcW w:w="3002" w:type="dxa"/>
          </w:tcPr>
          <w:p w:rsidR="0052579D" w:rsidRPr="00E8328A" w:rsidRDefault="0052579D" w:rsidP="0052579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Олимпия-</w:t>
            </w:r>
            <w:r w:rsidR="00F27A04">
              <w:rPr>
                <w:rFonts w:ascii="Times New Roman" w:hAnsi="Times New Roman"/>
                <w:sz w:val="24"/>
                <w:szCs w:val="24"/>
                <w:lang w:val="ru-RU"/>
              </w:rPr>
              <w:t>Локомотив2</w:t>
            </w:r>
          </w:p>
        </w:tc>
        <w:tc>
          <w:tcPr>
            <w:tcW w:w="1560" w:type="dxa"/>
          </w:tcPr>
          <w:p w:rsidR="0052579D" w:rsidRPr="00E8328A" w:rsidRDefault="0052579D" w:rsidP="0052579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.00</w:t>
            </w:r>
          </w:p>
        </w:tc>
      </w:tr>
      <w:tr w:rsidR="0052579D" w:rsidRPr="007D160E" w:rsidTr="00F27A04">
        <w:tc>
          <w:tcPr>
            <w:tcW w:w="816" w:type="dxa"/>
          </w:tcPr>
          <w:p w:rsidR="0052579D" w:rsidRPr="00E8328A" w:rsidRDefault="0052579D" w:rsidP="0052579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5" w:type="dxa"/>
          </w:tcPr>
          <w:p w:rsidR="0052579D" w:rsidRPr="00E8328A" w:rsidRDefault="0052579D" w:rsidP="0052579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2" w:type="dxa"/>
          </w:tcPr>
          <w:p w:rsidR="0052579D" w:rsidRPr="00E8328A" w:rsidRDefault="0052579D" w:rsidP="0052579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Звезда1-Локомотив1</w:t>
            </w:r>
          </w:p>
        </w:tc>
        <w:tc>
          <w:tcPr>
            <w:tcW w:w="1560" w:type="dxa"/>
          </w:tcPr>
          <w:p w:rsidR="0052579D" w:rsidRPr="00E8328A" w:rsidRDefault="0052579D" w:rsidP="0052579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.15-1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.15</w:t>
            </w:r>
          </w:p>
        </w:tc>
      </w:tr>
      <w:tr w:rsidR="0052579D" w:rsidRPr="00E8328A" w:rsidTr="00F27A04">
        <w:tc>
          <w:tcPr>
            <w:tcW w:w="816" w:type="dxa"/>
          </w:tcPr>
          <w:p w:rsidR="0052579D" w:rsidRPr="00E8328A" w:rsidRDefault="0052579D" w:rsidP="0052579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06.01</w:t>
            </w:r>
          </w:p>
        </w:tc>
        <w:tc>
          <w:tcPr>
            <w:tcW w:w="2825" w:type="dxa"/>
          </w:tcPr>
          <w:p w:rsidR="0052579D" w:rsidRPr="00E8328A" w:rsidRDefault="0052579D" w:rsidP="0052579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Локомотив2-Звезда2</w:t>
            </w:r>
          </w:p>
        </w:tc>
        <w:tc>
          <w:tcPr>
            <w:tcW w:w="3002" w:type="dxa"/>
          </w:tcPr>
          <w:p w:rsidR="0052579D" w:rsidRPr="00E8328A" w:rsidRDefault="0052579D" w:rsidP="0052579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52579D" w:rsidRPr="00E8328A" w:rsidRDefault="0052579D" w:rsidP="0052579D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.00</w:t>
            </w:r>
          </w:p>
        </w:tc>
      </w:tr>
      <w:tr w:rsidR="00280814" w:rsidRPr="00E8328A" w:rsidTr="00F27A04">
        <w:tc>
          <w:tcPr>
            <w:tcW w:w="816" w:type="dxa"/>
          </w:tcPr>
          <w:p w:rsidR="00280814" w:rsidRPr="00E8328A" w:rsidRDefault="00280814" w:rsidP="00280814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280814" w:rsidRPr="00E8328A" w:rsidRDefault="00280814" w:rsidP="00280814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Лигры—Звезда1</w:t>
            </w:r>
          </w:p>
        </w:tc>
        <w:tc>
          <w:tcPr>
            <w:tcW w:w="3002" w:type="dxa"/>
          </w:tcPr>
          <w:p w:rsidR="00280814" w:rsidRPr="00E8328A" w:rsidRDefault="00280814" w:rsidP="00280814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Локомотив1-Олимпия</w:t>
            </w:r>
          </w:p>
        </w:tc>
        <w:tc>
          <w:tcPr>
            <w:tcW w:w="1560" w:type="dxa"/>
          </w:tcPr>
          <w:p w:rsidR="00280814" w:rsidRPr="00E8328A" w:rsidRDefault="00280814" w:rsidP="00280814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.15-1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.15</w:t>
            </w:r>
          </w:p>
        </w:tc>
      </w:tr>
      <w:tr w:rsidR="00280814" w:rsidRPr="007F288E" w:rsidTr="00F27A04">
        <w:tc>
          <w:tcPr>
            <w:tcW w:w="816" w:type="dxa"/>
          </w:tcPr>
          <w:p w:rsidR="00280814" w:rsidRPr="00E8328A" w:rsidRDefault="00280814" w:rsidP="00280814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07.01</w:t>
            </w:r>
          </w:p>
        </w:tc>
        <w:tc>
          <w:tcPr>
            <w:tcW w:w="2825" w:type="dxa"/>
          </w:tcPr>
          <w:p w:rsidR="00280814" w:rsidRPr="00E8328A" w:rsidRDefault="002C34A0" w:rsidP="00280814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Звезда2-Локомотив1</w:t>
            </w:r>
          </w:p>
        </w:tc>
        <w:tc>
          <w:tcPr>
            <w:tcW w:w="3002" w:type="dxa"/>
          </w:tcPr>
          <w:p w:rsidR="00280814" w:rsidRPr="00E8328A" w:rsidRDefault="002C34A0" w:rsidP="00280814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Лигры-Олимпия</w:t>
            </w:r>
          </w:p>
        </w:tc>
        <w:tc>
          <w:tcPr>
            <w:tcW w:w="1560" w:type="dxa"/>
          </w:tcPr>
          <w:p w:rsidR="00280814" w:rsidRPr="00E8328A" w:rsidRDefault="00280814" w:rsidP="00280814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.00</w:t>
            </w:r>
          </w:p>
        </w:tc>
      </w:tr>
      <w:tr w:rsidR="00280814" w:rsidRPr="007F288E" w:rsidTr="00F27A04">
        <w:tc>
          <w:tcPr>
            <w:tcW w:w="816" w:type="dxa"/>
          </w:tcPr>
          <w:p w:rsidR="00280814" w:rsidRPr="00E8328A" w:rsidRDefault="00280814" w:rsidP="00280814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5" w:type="dxa"/>
          </w:tcPr>
          <w:p w:rsidR="00280814" w:rsidRPr="00E8328A" w:rsidRDefault="002C34A0" w:rsidP="00280814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Локомотив2-Звезда1</w:t>
            </w:r>
          </w:p>
        </w:tc>
        <w:tc>
          <w:tcPr>
            <w:tcW w:w="3002" w:type="dxa"/>
          </w:tcPr>
          <w:p w:rsidR="00280814" w:rsidRPr="00E8328A" w:rsidRDefault="00280814" w:rsidP="00280814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80814" w:rsidRPr="00E8328A" w:rsidRDefault="00280814" w:rsidP="00280814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.15-1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.15</w:t>
            </w:r>
          </w:p>
        </w:tc>
      </w:tr>
      <w:tr w:rsidR="00280814" w:rsidRPr="007F288E" w:rsidTr="00F27A04">
        <w:tc>
          <w:tcPr>
            <w:tcW w:w="816" w:type="dxa"/>
          </w:tcPr>
          <w:p w:rsidR="00280814" w:rsidRPr="00E8328A" w:rsidRDefault="00280814" w:rsidP="00280814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08.01</w:t>
            </w:r>
          </w:p>
        </w:tc>
        <w:tc>
          <w:tcPr>
            <w:tcW w:w="2825" w:type="dxa"/>
          </w:tcPr>
          <w:p w:rsidR="00280814" w:rsidRPr="00E8328A" w:rsidRDefault="002C34A0" w:rsidP="00280814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Звезда2-Олимпия</w:t>
            </w:r>
          </w:p>
        </w:tc>
        <w:tc>
          <w:tcPr>
            <w:tcW w:w="3002" w:type="dxa"/>
          </w:tcPr>
          <w:p w:rsidR="00280814" w:rsidRPr="00E8328A" w:rsidRDefault="00280814" w:rsidP="00280814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280814" w:rsidRPr="00E8328A" w:rsidRDefault="00280814" w:rsidP="00280814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.00</w:t>
            </w:r>
          </w:p>
        </w:tc>
      </w:tr>
      <w:tr w:rsidR="00280814" w:rsidRPr="007F288E" w:rsidTr="00F27A04">
        <w:tc>
          <w:tcPr>
            <w:tcW w:w="816" w:type="dxa"/>
          </w:tcPr>
          <w:p w:rsidR="00280814" w:rsidRPr="00E8328A" w:rsidRDefault="00280814" w:rsidP="00280814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5" w:type="dxa"/>
          </w:tcPr>
          <w:p w:rsidR="00280814" w:rsidRPr="00E8328A" w:rsidRDefault="002C34A0" w:rsidP="00280814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Звезда2-Звезда1</w:t>
            </w:r>
          </w:p>
        </w:tc>
        <w:tc>
          <w:tcPr>
            <w:tcW w:w="3002" w:type="dxa"/>
          </w:tcPr>
          <w:p w:rsidR="00280814" w:rsidRPr="00E8328A" w:rsidRDefault="002C34A0" w:rsidP="00280814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Лигры-Локомотив1</w:t>
            </w:r>
          </w:p>
        </w:tc>
        <w:tc>
          <w:tcPr>
            <w:tcW w:w="1560" w:type="dxa"/>
          </w:tcPr>
          <w:p w:rsidR="00280814" w:rsidRPr="00E8328A" w:rsidRDefault="00280814" w:rsidP="00280814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.15-1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E8328A">
              <w:rPr>
                <w:rFonts w:ascii="Times New Roman" w:hAnsi="Times New Roman"/>
                <w:sz w:val="24"/>
                <w:szCs w:val="24"/>
                <w:lang w:val="ru-RU"/>
              </w:rPr>
              <w:t>.15</w:t>
            </w:r>
          </w:p>
        </w:tc>
      </w:tr>
    </w:tbl>
    <w:p w:rsidR="0052579D" w:rsidRDefault="0052579D" w:rsidP="0052579D">
      <w:pPr>
        <w:ind w:right="-53"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08.01.2017г.  12.15-13.00 Торжественное закрытие турнира.</w:t>
      </w:r>
      <w:bookmarkStart w:id="0" w:name="_GoBack"/>
      <w:bookmarkEnd w:id="0"/>
    </w:p>
    <w:p w:rsidR="0052579D" w:rsidRDefault="0052579D" w:rsidP="0052579D">
      <w:pPr>
        <w:ind w:right="-53"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Награждение всех участников.          </w:t>
      </w:r>
    </w:p>
    <w:p w:rsidR="006B2613" w:rsidRDefault="006B2613" w:rsidP="003E782B">
      <w:pPr>
        <w:ind w:right="-53" w:firstLine="0"/>
        <w:rPr>
          <w:rFonts w:ascii="Times New Roman" w:hAnsi="Times New Roman"/>
          <w:b/>
          <w:sz w:val="24"/>
          <w:szCs w:val="24"/>
          <w:lang w:val="ru-RU"/>
        </w:rPr>
      </w:pPr>
    </w:p>
    <w:sectPr w:rsidR="006B2613" w:rsidSect="00E5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A71"/>
    <w:multiLevelType w:val="hybridMultilevel"/>
    <w:tmpl w:val="36AE0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E79B0"/>
    <w:multiLevelType w:val="hybridMultilevel"/>
    <w:tmpl w:val="508A5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0790F"/>
    <w:multiLevelType w:val="hybridMultilevel"/>
    <w:tmpl w:val="F6166692"/>
    <w:lvl w:ilvl="0" w:tplc="7D021EDC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272A3A46"/>
    <w:multiLevelType w:val="multilevel"/>
    <w:tmpl w:val="BCC442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405599"/>
    <w:multiLevelType w:val="multilevel"/>
    <w:tmpl w:val="478892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38136195"/>
    <w:multiLevelType w:val="hybridMultilevel"/>
    <w:tmpl w:val="5432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12231"/>
    <w:multiLevelType w:val="hybridMultilevel"/>
    <w:tmpl w:val="E8EC4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272BF"/>
    <w:multiLevelType w:val="hybridMultilevel"/>
    <w:tmpl w:val="4DDE8F0C"/>
    <w:lvl w:ilvl="0" w:tplc="5BDC7906">
      <w:start w:val="6"/>
      <w:numFmt w:val="bullet"/>
      <w:lvlText w:val=""/>
      <w:lvlJc w:val="left"/>
      <w:pPr>
        <w:ind w:left="96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" w15:restartNumberingAfterBreak="0">
    <w:nsid w:val="54017CF0"/>
    <w:multiLevelType w:val="hybridMultilevel"/>
    <w:tmpl w:val="32D2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D6080"/>
    <w:multiLevelType w:val="multilevel"/>
    <w:tmpl w:val="8E92F6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72E34539"/>
    <w:multiLevelType w:val="hybridMultilevel"/>
    <w:tmpl w:val="DC78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E1C3A"/>
    <w:multiLevelType w:val="hybridMultilevel"/>
    <w:tmpl w:val="8C58B07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E6F33B9"/>
    <w:multiLevelType w:val="hybridMultilevel"/>
    <w:tmpl w:val="30F22DF8"/>
    <w:lvl w:ilvl="0" w:tplc="7D021ED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4"/>
  </w:num>
  <w:num w:numId="2">
    <w:abstractNumId w:val="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0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1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14"/>
    <w:rsid w:val="0001315B"/>
    <w:rsid w:val="00025DF2"/>
    <w:rsid w:val="0003763F"/>
    <w:rsid w:val="000410E2"/>
    <w:rsid w:val="00041B48"/>
    <w:rsid w:val="00046882"/>
    <w:rsid w:val="000825DB"/>
    <w:rsid w:val="0008638F"/>
    <w:rsid w:val="000971F4"/>
    <w:rsid w:val="000C46A3"/>
    <w:rsid w:val="000D38C1"/>
    <w:rsid w:val="000E5D36"/>
    <w:rsid w:val="000F2DCB"/>
    <w:rsid w:val="001030BE"/>
    <w:rsid w:val="00145D08"/>
    <w:rsid w:val="00152C60"/>
    <w:rsid w:val="00170AA6"/>
    <w:rsid w:val="00171C55"/>
    <w:rsid w:val="00181C6B"/>
    <w:rsid w:val="00194E5D"/>
    <w:rsid w:val="001A08A3"/>
    <w:rsid w:val="001A206D"/>
    <w:rsid w:val="001A4FBB"/>
    <w:rsid w:val="001C1593"/>
    <w:rsid w:val="001C499E"/>
    <w:rsid w:val="001E67E6"/>
    <w:rsid w:val="001E7611"/>
    <w:rsid w:val="00207CE6"/>
    <w:rsid w:val="00210439"/>
    <w:rsid w:val="00212595"/>
    <w:rsid w:val="00216A90"/>
    <w:rsid w:val="0022399B"/>
    <w:rsid w:val="00236D74"/>
    <w:rsid w:val="00241028"/>
    <w:rsid w:val="002614B4"/>
    <w:rsid w:val="00267E24"/>
    <w:rsid w:val="00280814"/>
    <w:rsid w:val="002814CE"/>
    <w:rsid w:val="002816F2"/>
    <w:rsid w:val="0028257D"/>
    <w:rsid w:val="00283FE6"/>
    <w:rsid w:val="002945DE"/>
    <w:rsid w:val="002C17E2"/>
    <w:rsid w:val="002C34A0"/>
    <w:rsid w:val="002C6ABF"/>
    <w:rsid w:val="002D58C2"/>
    <w:rsid w:val="002E64CC"/>
    <w:rsid w:val="003017B2"/>
    <w:rsid w:val="003351CA"/>
    <w:rsid w:val="00343095"/>
    <w:rsid w:val="00353BFA"/>
    <w:rsid w:val="00362960"/>
    <w:rsid w:val="00391F98"/>
    <w:rsid w:val="003A597E"/>
    <w:rsid w:val="003B5C6D"/>
    <w:rsid w:val="003C3A41"/>
    <w:rsid w:val="003E782B"/>
    <w:rsid w:val="003F732C"/>
    <w:rsid w:val="00404D8E"/>
    <w:rsid w:val="00423A57"/>
    <w:rsid w:val="004472F6"/>
    <w:rsid w:val="00453651"/>
    <w:rsid w:val="00457146"/>
    <w:rsid w:val="00466314"/>
    <w:rsid w:val="00484D9D"/>
    <w:rsid w:val="00485CDA"/>
    <w:rsid w:val="004917CF"/>
    <w:rsid w:val="004C0801"/>
    <w:rsid w:val="004C5EE3"/>
    <w:rsid w:val="004E34C5"/>
    <w:rsid w:val="00523B78"/>
    <w:rsid w:val="0052579D"/>
    <w:rsid w:val="00527A10"/>
    <w:rsid w:val="005439C2"/>
    <w:rsid w:val="00551BA9"/>
    <w:rsid w:val="00572CE0"/>
    <w:rsid w:val="00583FE4"/>
    <w:rsid w:val="00584A40"/>
    <w:rsid w:val="00586F0E"/>
    <w:rsid w:val="005A0C50"/>
    <w:rsid w:val="005D4660"/>
    <w:rsid w:val="005F09A2"/>
    <w:rsid w:val="00610373"/>
    <w:rsid w:val="00614E36"/>
    <w:rsid w:val="00616E15"/>
    <w:rsid w:val="00650460"/>
    <w:rsid w:val="00665FF1"/>
    <w:rsid w:val="00677BD5"/>
    <w:rsid w:val="00696C5B"/>
    <w:rsid w:val="006B2613"/>
    <w:rsid w:val="006D1768"/>
    <w:rsid w:val="006D7187"/>
    <w:rsid w:val="006F3143"/>
    <w:rsid w:val="0070078F"/>
    <w:rsid w:val="00721629"/>
    <w:rsid w:val="00727E1B"/>
    <w:rsid w:val="00776CC6"/>
    <w:rsid w:val="00784903"/>
    <w:rsid w:val="00787F83"/>
    <w:rsid w:val="007A52BC"/>
    <w:rsid w:val="007C1045"/>
    <w:rsid w:val="007C4A76"/>
    <w:rsid w:val="007D160E"/>
    <w:rsid w:val="007E13EC"/>
    <w:rsid w:val="007E57A5"/>
    <w:rsid w:val="007E79F8"/>
    <w:rsid w:val="007F04A6"/>
    <w:rsid w:val="007F087B"/>
    <w:rsid w:val="007F288E"/>
    <w:rsid w:val="00830EC0"/>
    <w:rsid w:val="00836B36"/>
    <w:rsid w:val="00841F97"/>
    <w:rsid w:val="00861E23"/>
    <w:rsid w:val="00866F00"/>
    <w:rsid w:val="0087287B"/>
    <w:rsid w:val="00884E61"/>
    <w:rsid w:val="00887F18"/>
    <w:rsid w:val="00897143"/>
    <w:rsid w:val="008B12AA"/>
    <w:rsid w:val="008B3475"/>
    <w:rsid w:val="008C4257"/>
    <w:rsid w:val="008C5783"/>
    <w:rsid w:val="008F1ED1"/>
    <w:rsid w:val="008F27A1"/>
    <w:rsid w:val="009059BE"/>
    <w:rsid w:val="009130AC"/>
    <w:rsid w:val="009161A0"/>
    <w:rsid w:val="009208A2"/>
    <w:rsid w:val="00947ED0"/>
    <w:rsid w:val="00953276"/>
    <w:rsid w:val="009616C1"/>
    <w:rsid w:val="0096718C"/>
    <w:rsid w:val="009835BD"/>
    <w:rsid w:val="009838ED"/>
    <w:rsid w:val="00993F06"/>
    <w:rsid w:val="009B0575"/>
    <w:rsid w:val="009E467D"/>
    <w:rsid w:val="009F59ED"/>
    <w:rsid w:val="00A13A7C"/>
    <w:rsid w:val="00A15593"/>
    <w:rsid w:val="00A17E5C"/>
    <w:rsid w:val="00A21FFA"/>
    <w:rsid w:val="00A27E2A"/>
    <w:rsid w:val="00A30EC9"/>
    <w:rsid w:val="00A320C5"/>
    <w:rsid w:val="00A32FB1"/>
    <w:rsid w:val="00A37F62"/>
    <w:rsid w:val="00A40215"/>
    <w:rsid w:val="00A7295C"/>
    <w:rsid w:val="00AB097B"/>
    <w:rsid w:val="00AC0C72"/>
    <w:rsid w:val="00AD68BD"/>
    <w:rsid w:val="00AE52EF"/>
    <w:rsid w:val="00B047FB"/>
    <w:rsid w:val="00B126DE"/>
    <w:rsid w:val="00B13BC8"/>
    <w:rsid w:val="00B178D1"/>
    <w:rsid w:val="00B31798"/>
    <w:rsid w:val="00B37081"/>
    <w:rsid w:val="00B45C08"/>
    <w:rsid w:val="00B5580E"/>
    <w:rsid w:val="00B67A36"/>
    <w:rsid w:val="00B94036"/>
    <w:rsid w:val="00BA0213"/>
    <w:rsid w:val="00BA6780"/>
    <w:rsid w:val="00BC0E20"/>
    <w:rsid w:val="00BC0F00"/>
    <w:rsid w:val="00BC1FDF"/>
    <w:rsid w:val="00BC2AF8"/>
    <w:rsid w:val="00BE1A20"/>
    <w:rsid w:val="00BE53CD"/>
    <w:rsid w:val="00BE758A"/>
    <w:rsid w:val="00C174F8"/>
    <w:rsid w:val="00C21507"/>
    <w:rsid w:val="00C30138"/>
    <w:rsid w:val="00C5368F"/>
    <w:rsid w:val="00C55F89"/>
    <w:rsid w:val="00C60845"/>
    <w:rsid w:val="00C634A5"/>
    <w:rsid w:val="00C71375"/>
    <w:rsid w:val="00CA6D76"/>
    <w:rsid w:val="00CB091E"/>
    <w:rsid w:val="00CB1903"/>
    <w:rsid w:val="00CB35BC"/>
    <w:rsid w:val="00CB4807"/>
    <w:rsid w:val="00CC2D61"/>
    <w:rsid w:val="00CD1EAC"/>
    <w:rsid w:val="00CE05A0"/>
    <w:rsid w:val="00CE07F3"/>
    <w:rsid w:val="00D04407"/>
    <w:rsid w:val="00D04777"/>
    <w:rsid w:val="00D1118F"/>
    <w:rsid w:val="00D16A81"/>
    <w:rsid w:val="00D462EA"/>
    <w:rsid w:val="00D626B5"/>
    <w:rsid w:val="00D91FD0"/>
    <w:rsid w:val="00D95FA9"/>
    <w:rsid w:val="00DA1ED2"/>
    <w:rsid w:val="00DB1210"/>
    <w:rsid w:val="00DC435C"/>
    <w:rsid w:val="00E17398"/>
    <w:rsid w:val="00E337B2"/>
    <w:rsid w:val="00E37548"/>
    <w:rsid w:val="00E51EEA"/>
    <w:rsid w:val="00E571CE"/>
    <w:rsid w:val="00E8328A"/>
    <w:rsid w:val="00E83D45"/>
    <w:rsid w:val="00E905E6"/>
    <w:rsid w:val="00E9171A"/>
    <w:rsid w:val="00E943A3"/>
    <w:rsid w:val="00EA4C38"/>
    <w:rsid w:val="00EA6D4F"/>
    <w:rsid w:val="00EE6540"/>
    <w:rsid w:val="00EF0333"/>
    <w:rsid w:val="00EF55E5"/>
    <w:rsid w:val="00F1723C"/>
    <w:rsid w:val="00F27A04"/>
    <w:rsid w:val="00F315FB"/>
    <w:rsid w:val="00F5277F"/>
    <w:rsid w:val="00F54C9A"/>
    <w:rsid w:val="00F56C72"/>
    <w:rsid w:val="00F60076"/>
    <w:rsid w:val="00F60A88"/>
    <w:rsid w:val="00F6367E"/>
    <w:rsid w:val="00F97C3F"/>
    <w:rsid w:val="00FA40B9"/>
    <w:rsid w:val="00FC3856"/>
    <w:rsid w:val="00FD2ADA"/>
    <w:rsid w:val="00FE104D"/>
    <w:rsid w:val="00FE5527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B2F478"/>
  <w15:docId w15:val="{3DBE49FF-11AB-4AE1-9113-830F4BDA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917CF"/>
    <w:pPr>
      <w:ind w:firstLine="709"/>
      <w:jc w:val="both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17CF"/>
    <w:pPr>
      <w:spacing w:before="480"/>
      <w:contextualSpacing/>
      <w:outlineLvl w:val="0"/>
    </w:pPr>
    <w:rPr>
      <w:rFonts w:ascii="Cambria" w:eastAsia="Times New Roman" w:hAnsi="Cambria"/>
      <w:b/>
      <w:bCs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917CF"/>
    <w:pPr>
      <w:spacing w:before="200"/>
      <w:outlineLvl w:val="1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17CF"/>
    <w:pPr>
      <w:spacing w:before="20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17CF"/>
    <w:pPr>
      <w:spacing w:before="20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4917CF"/>
    <w:pPr>
      <w:spacing w:before="20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4917CF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7CF"/>
    <w:pPr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7CF"/>
    <w:pPr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7CF"/>
    <w:pPr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17C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4917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4917CF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rsid w:val="004917CF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rsid w:val="004917CF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4917C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4917CF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4917CF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917C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C6084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17CF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  <w:lang w:bidi="ar-SA"/>
    </w:rPr>
  </w:style>
  <w:style w:type="character" w:customStyle="1" w:styleId="a5">
    <w:name w:val="Заголовок Знак"/>
    <w:link w:val="a4"/>
    <w:uiPriority w:val="10"/>
    <w:rsid w:val="004917CF"/>
    <w:rPr>
      <w:rFonts w:ascii="Cambria" w:eastAsia="Times New Roman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17CF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bidi="ar-SA"/>
    </w:rPr>
  </w:style>
  <w:style w:type="character" w:customStyle="1" w:styleId="a7">
    <w:name w:val="Подзаголовок Знак"/>
    <w:link w:val="a6"/>
    <w:uiPriority w:val="11"/>
    <w:rsid w:val="004917C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8">
    <w:name w:val="Strong"/>
    <w:qFormat/>
    <w:rsid w:val="004917CF"/>
    <w:rPr>
      <w:b/>
      <w:bCs/>
    </w:rPr>
  </w:style>
  <w:style w:type="character" w:styleId="a9">
    <w:name w:val="Emphasis"/>
    <w:uiPriority w:val="20"/>
    <w:qFormat/>
    <w:rsid w:val="004917C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4917CF"/>
  </w:style>
  <w:style w:type="character" w:customStyle="1" w:styleId="ab">
    <w:name w:val="Без интервала Знак"/>
    <w:basedOn w:val="a0"/>
    <w:link w:val="aa"/>
    <w:uiPriority w:val="1"/>
    <w:rsid w:val="004917CF"/>
  </w:style>
  <w:style w:type="paragraph" w:styleId="ac">
    <w:name w:val="List Paragraph"/>
    <w:basedOn w:val="a"/>
    <w:uiPriority w:val="34"/>
    <w:qFormat/>
    <w:rsid w:val="004917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17CF"/>
    <w:pPr>
      <w:spacing w:before="200"/>
      <w:ind w:left="360" w:right="360"/>
    </w:pPr>
    <w:rPr>
      <w:i/>
      <w:iCs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4917C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917C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4917CF"/>
    <w:rPr>
      <w:b/>
      <w:bCs/>
      <w:i/>
      <w:iCs/>
    </w:rPr>
  </w:style>
  <w:style w:type="character" w:styleId="af">
    <w:name w:val="Subtle Emphasis"/>
    <w:uiPriority w:val="19"/>
    <w:qFormat/>
    <w:rsid w:val="004917CF"/>
    <w:rPr>
      <w:i/>
      <w:iCs/>
    </w:rPr>
  </w:style>
  <w:style w:type="character" w:styleId="af0">
    <w:name w:val="Intense Emphasis"/>
    <w:uiPriority w:val="21"/>
    <w:qFormat/>
    <w:rsid w:val="004917CF"/>
    <w:rPr>
      <w:b/>
      <w:bCs/>
    </w:rPr>
  </w:style>
  <w:style w:type="character" w:styleId="af1">
    <w:name w:val="Subtle Reference"/>
    <w:uiPriority w:val="31"/>
    <w:qFormat/>
    <w:rsid w:val="004917CF"/>
    <w:rPr>
      <w:smallCaps/>
    </w:rPr>
  </w:style>
  <w:style w:type="character" w:styleId="af2">
    <w:name w:val="Intense Reference"/>
    <w:uiPriority w:val="32"/>
    <w:qFormat/>
    <w:rsid w:val="004917CF"/>
    <w:rPr>
      <w:smallCaps/>
      <w:spacing w:val="5"/>
      <w:u w:val="single"/>
    </w:rPr>
  </w:style>
  <w:style w:type="character" w:styleId="af3">
    <w:name w:val="Book Title"/>
    <w:uiPriority w:val="33"/>
    <w:qFormat/>
    <w:rsid w:val="004917C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917CF"/>
    <w:pPr>
      <w:outlineLvl w:val="9"/>
    </w:pPr>
  </w:style>
  <w:style w:type="table" w:styleId="af5">
    <w:name w:val="Table Grid"/>
    <w:basedOn w:val="a1"/>
    <w:rsid w:val="004663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Plain Text"/>
    <w:basedOn w:val="a"/>
    <w:link w:val="af7"/>
    <w:unhideWhenUsed/>
    <w:rsid w:val="002E64CC"/>
    <w:pPr>
      <w:ind w:firstLine="0"/>
      <w:jc w:val="left"/>
    </w:pPr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7">
    <w:name w:val="Текст Знак"/>
    <w:link w:val="af6"/>
    <w:rsid w:val="002E64CC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styleId="af8">
    <w:name w:val="Document Map"/>
    <w:basedOn w:val="a"/>
    <w:link w:val="af9"/>
    <w:semiHidden/>
    <w:unhideWhenUsed/>
    <w:rsid w:val="00BA0213"/>
    <w:pPr>
      <w:shd w:val="clear" w:color="auto" w:fill="000080"/>
      <w:ind w:firstLine="0"/>
      <w:jc w:val="left"/>
    </w:pPr>
    <w:rPr>
      <w:rFonts w:ascii="Tahoma" w:eastAsia="Times New Roman" w:hAnsi="Tahoma"/>
      <w:sz w:val="20"/>
      <w:szCs w:val="20"/>
      <w:lang w:bidi="ar-SA"/>
    </w:rPr>
  </w:style>
  <w:style w:type="character" w:customStyle="1" w:styleId="af9">
    <w:name w:val="Схема документа Знак"/>
    <w:link w:val="af8"/>
    <w:semiHidden/>
    <w:rsid w:val="00BA0213"/>
    <w:rPr>
      <w:rFonts w:ascii="Tahoma" w:eastAsia="Times New Roman" w:hAnsi="Tahoma" w:cs="Tahoma"/>
      <w:shd w:val="clear" w:color="auto" w:fill="000080"/>
    </w:rPr>
  </w:style>
  <w:style w:type="paragraph" w:customStyle="1" w:styleId="Statya">
    <w:name w:val="Statya"/>
    <w:basedOn w:val="a"/>
    <w:rsid w:val="00BA0213"/>
    <w:pPr>
      <w:widowControl w:val="0"/>
      <w:tabs>
        <w:tab w:val="left" w:pos="283"/>
        <w:tab w:val="left" w:pos="850"/>
      </w:tabs>
      <w:suppressAutoHyphens/>
      <w:autoSpaceDE w:val="0"/>
      <w:autoSpaceDN w:val="0"/>
      <w:adjustRightInd w:val="0"/>
      <w:spacing w:before="113" w:after="57" w:line="288" w:lineRule="auto"/>
      <w:ind w:left="850" w:hanging="850"/>
      <w:jc w:val="left"/>
    </w:pPr>
    <w:rPr>
      <w:rFonts w:ascii="NewtonC" w:eastAsia="Times New Roman" w:hAnsi="NewtonC" w:cs="NewtonC"/>
      <w:b/>
      <w:bCs/>
      <w:color w:val="000000"/>
      <w:w w:val="90"/>
      <w:sz w:val="18"/>
      <w:szCs w:val="18"/>
      <w:lang w:val="ru-RU" w:eastAsia="ru-RU" w:bidi="ar-SA"/>
    </w:rPr>
  </w:style>
  <w:style w:type="paragraph" w:customStyle="1" w:styleId="Body0">
    <w:name w:val="Body_0"/>
    <w:basedOn w:val="a"/>
    <w:rsid w:val="00BA0213"/>
    <w:pPr>
      <w:widowControl w:val="0"/>
      <w:tabs>
        <w:tab w:val="right" w:leader="underscore" w:pos="6803"/>
      </w:tabs>
      <w:autoSpaceDE w:val="0"/>
      <w:autoSpaceDN w:val="0"/>
      <w:adjustRightInd w:val="0"/>
      <w:spacing w:line="212" w:lineRule="atLeast"/>
      <w:ind w:firstLine="0"/>
    </w:pPr>
    <w:rPr>
      <w:rFonts w:ascii="NewtonC" w:eastAsia="Times New Roman" w:hAnsi="NewtonC" w:cs="NewtonC"/>
      <w:color w:val="000000"/>
      <w:w w:val="90"/>
      <w:sz w:val="18"/>
      <w:szCs w:val="18"/>
      <w:lang w:val="ru-RU" w:eastAsia="ru-RU" w:bidi="ar-SA"/>
    </w:rPr>
  </w:style>
  <w:style w:type="paragraph" w:customStyle="1" w:styleId="Statyatext">
    <w:name w:val="Statya_text"/>
    <w:basedOn w:val="a"/>
    <w:rsid w:val="00BA0213"/>
    <w:pPr>
      <w:widowControl w:val="0"/>
      <w:tabs>
        <w:tab w:val="decimal" w:pos="142"/>
        <w:tab w:val="left" w:pos="283"/>
        <w:tab w:val="left" w:pos="567"/>
      </w:tabs>
      <w:autoSpaceDE w:val="0"/>
      <w:autoSpaceDN w:val="0"/>
      <w:adjustRightInd w:val="0"/>
      <w:spacing w:line="212" w:lineRule="atLeast"/>
      <w:ind w:left="283" w:hanging="283"/>
    </w:pPr>
    <w:rPr>
      <w:rFonts w:ascii="NewtonC" w:eastAsia="Times New Roman" w:hAnsi="NewtonC" w:cs="NewtonC"/>
      <w:color w:val="000000"/>
      <w:w w:val="90"/>
      <w:sz w:val="18"/>
      <w:szCs w:val="18"/>
      <w:lang w:val="ru-RU" w:eastAsia="ru-RU" w:bidi="ar-SA"/>
    </w:rPr>
  </w:style>
  <w:style w:type="paragraph" w:customStyle="1" w:styleId="Statyatext2">
    <w:name w:val="Statya_text_2"/>
    <w:basedOn w:val="Statyatext"/>
    <w:rsid w:val="00BA0213"/>
    <w:pPr>
      <w:tabs>
        <w:tab w:val="left" w:pos="850"/>
      </w:tabs>
      <w:ind w:left="567" w:hanging="567"/>
    </w:pPr>
  </w:style>
  <w:style w:type="paragraph" w:styleId="afa">
    <w:name w:val="Balloon Text"/>
    <w:basedOn w:val="a"/>
    <w:link w:val="afb"/>
    <w:uiPriority w:val="99"/>
    <w:semiHidden/>
    <w:unhideWhenUsed/>
    <w:rsid w:val="000971F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0971F4"/>
    <w:rPr>
      <w:rFonts w:ascii="Tahoma" w:hAnsi="Tahoma" w:cs="Tahoma"/>
      <w:sz w:val="16"/>
      <w:szCs w:val="16"/>
      <w:lang w:val="en-US" w:eastAsia="en-US" w:bidi="en-US"/>
    </w:rPr>
  </w:style>
  <w:style w:type="paragraph" w:styleId="31">
    <w:name w:val="Body Text Indent 3"/>
    <w:basedOn w:val="a"/>
    <w:link w:val="32"/>
    <w:rsid w:val="003A597E"/>
    <w:pPr>
      <w:ind w:firstLine="708"/>
    </w:pPr>
    <w:rPr>
      <w:rFonts w:ascii="Times New Roman" w:eastAsia="Times New Roman" w:hAnsi="Times New Roman"/>
      <w:sz w:val="26"/>
      <w:szCs w:val="26"/>
      <w:lang w:bidi="ar-SA"/>
    </w:rPr>
  </w:style>
  <w:style w:type="character" w:customStyle="1" w:styleId="32">
    <w:name w:val="Основной текст с отступом 3 Знак"/>
    <w:link w:val="31"/>
    <w:rsid w:val="003A597E"/>
    <w:rPr>
      <w:rFonts w:ascii="Times New Roman" w:eastAsia="Times New Roman" w:hAnsi="Times New Roman"/>
      <w:sz w:val="26"/>
      <w:szCs w:val="26"/>
    </w:rPr>
  </w:style>
  <w:style w:type="character" w:styleId="afc">
    <w:name w:val="Hyperlink"/>
    <w:unhideWhenUsed/>
    <w:rsid w:val="00B31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D6FE-2142-4CC5-90E9-6880AA91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6</cp:revision>
  <cp:lastPrinted>2016-11-01T08:06:00Z</cp:lastPrinted>
  <dcterms:created xsi:type="dcterms:W3CDTF">2016-12-30T04:59:00Z</dcterms:created>
  <dcterms:modified xsi:type="dcterms:W3CDTF">2017-01-04T13:13:00Z</dcterms:modified>
</cp:coreProperties>
</file>